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207771"/>
        <w:docPartObj>
          <w:docPartGallery w:val="Cover Pages"/>
          <w:docPartUnique/>
        </w:docPartObj>
      </w:sdtPr>
      <w:sdtEndPr>
        <w:rPr>
          <w:rFonts w:ascii="Tahoma-Bold" w:eastAsiaTheme="minorHAnsi" w:hAnsi="Tahoma-Bold" w:cs="Tahoma-Bold"/>
          <w:b/>
          <w:bCs/>
          <w:sz w:val="32"/>
          <w:szCs w:val="32"/>
        </w:rPr>
      </w:sdtEndPr>
      <w:sdtContent>
        <w:p w:rsidR="005445E0" w:rsidRDefault="005445E0">
          <w:pPr>
            <w:pStyle w:val="a7"/>
            <w:rPr>
              <w:rFonts w:asciiTheme="majorHAnsi" w:eastAsiaTheme="majorEastAsia" w:hAnsiTheme="majorHAnsi" w:cstheme="majorBidi"/>
              <w:sz w:val="72"/>
              <w:szCs w:val="72"/>
            </w:rPr>
          </w:pPr>
          <w:r w:rsidRPr="00F13CE1">
            <w:rPr>
              <w:rFonts w:eastAsiaTheme="majorEastAsia" w:cstheme="majorBidi"/>
              <w:noProof/>
            </w:rPr>
            <w:pict>
              <v:rect id="_x0000_s1026" style="position:absolute;margin-left:0;margin-top:0;width:624.2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F13CE1">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F13CE1">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F13CE1">
            <w:rPr>
              <w:rFonts w:eastAsiaTheme="majorEastAsia" w:cstheme="majorBidi"/>
              <w:noProof/>
            </w:rPr>
            <w:pict>
              <v:rect id="_x0000_s1027" style="position:absolute;margin-left:0;margin-top:0;width:624.2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48"/>
              <w:szCs w:val="48"/>
            </w:rPr>
            <w:alias w:val="Τίτλος"/>
            <w:id w:val="14700071"/>
            <w:placeholder>
              <w:docPart w:val="5A75EC39E79B48F59E31B6984583A2A6"/>
            </w:placeholder>
            <w:dataBinding w:prefixMappings="xmlns:ns0='http://schemas.openxmlformats.org/package/2006/metadata/core-properties' xmlns:ns1='http://purl.org/dc/elements/1.1/'" w:xpath="/ns0:coreProperties[1]/ns1:title[1]" w:storeItemID="{6C3C8BC8-F283-45AE-878A-BAB7291924A1}"/>
            <w:text/>
          </w:sdtPr>
          <w:sdtContent>
            <w:p w:rsidR="005445E0" w:rsidRDefault="005445E0" w:rsidP="005445E0">
              <w:pPr>
                <w:pStyle w:val="a7"/>
                <w:jc w:val="both"/>
                <w:rPr>
                  <w:rFonts w:asciiTheme="majorHAnsi" w:eastAsiaTheme="majorEastAsia" w:hAnsiTheme="majorHAnsi" w:cstheme="majorBidi"/>
                  <w:sz w:val="72"/>
                  <w:szCs w:val="72"/>
                </w:rPr>
              </w:pPr>
              <w:r w:rsidRPr="005445E0">
                <w:rPr>
                  <w:rFonts w:asciiTheme="majorHAnsi" w:eastAsiaTheme="majorEastAsia" w:hAnsiTheme="majorHAnsi" w:cstheme="majorBidi"/>
                  <w:sz w:val="48"/>
                  <w:szCs w:val="48"/>
                </w:rPr>
                <w:t xml:space="preserve">ΤΑ ΠΟΤΑΜΙΑ ΤΗΣ ΕΥΡΩΠΗΣ ΚΑΙ ΟΙ </w:t>
              </w:r>
              <w:r w:rsidR="00293CA5">
                <w:rPr>
                  <w:rFonts w:asciiTheme="majorHAnsi" w:eastAsiaTheme="majorEastAsia" w:hAnsiTheme="majorHAnsi" w:cstheme="majorBidi"/>
                  <w:sz w:val="48"/>
                  <w:szCs w:val="48"/>
                </w:rPr>
                <w:t>ΚΑΤΟΙΚΗΜΕΝΕΣ</w:t>
              </w:r>
              <w:r w:rsidRPr="005445E0">
                <w:rPr>
                  <w:rFonts w:asciiTheme="majorHAnsi" w:eastAsiaTheme="majorEastAsia" w:hAnsiTheme="majorHAnsi" w:cstheme="majorBidi"/>
                  <w:sz w:val="48"/>
                  <w:szCs w:val="48"/>
                </w:rPr>
                <w:t xml:space="preserve"> ΓΕΦΥΡΕΣ</w:t>
              </w:r>
              <w:r>
                <w:rPr>
                  <w:rFonts w:asciiTheme="majorHAnsi" w:eastAsiaTheme="majorEastAsia" w:hAnsiTheme="majorHAnsi" w:cstheme="majorBidi"/>
                  <w:sz w:val="48"/>
                  <w:szCs w:val="48"/>
                </w:rPr>
                <w:t xml:space="preserve"> ΣΕ </w:t>
              </w:r>
              <w:r w:rsidR="00293CA5">
                <w:rPr>
                  <w:rFonts w:asciiTheme="majorHAnsi" w:eastAsiaTheme="majorEastAsia" w:hAnsiTheme="majorHAnsi" w:cstheme="majorBidi"/>
                  <w:sz w:val="48"/>
                  <w:szCs w:val="48"/>
                </w:rPr>
                <w:t>ΑΥΤΗΣ</w:t>
              </w:r>
            </w:p>
          </w:sdtContent>
        </w:sdt>
        <w:sdt>
          <w:sdtPr>
            <w:rPr>
              <w:rFonts w:asciiTheme="majorHAnsi" w:eastAsiaTheme="majorEastAsia" w:hAnsiTheme="majorHAnsi" w:cstheme="majorBidi"/>
              <w:sz w:val="28"/>
              <w:szCs w:val="28"/>
            </w:rPr>
            <w:alias w:val="Υπότιτλος"/>
            <w:id w:val="14700077"/>
            <w:placeholder>
              <w:docPart w:val="B17C45664049423B90F6ABFAC4EFFE11"/>
            </w:placeholder>
            <w:dataBinding w:prefixMappings="xmlns:ns0='http://schemas.openxmlformats.org/package/2006/metadata/core-properties' xmlns:ns1='http://purl.org/dc/elements/1.1/'" w:xpath="/ns0:coreProperties[1]/ns1:subject[1]" w:storeItemID="{6C3C8BC8-F283-45AE-878A-BAB7291924A1}"/>
            <w:text/>
          </w:sdtPr>
          <w:sdtContent>
            <w:p w:rsidR="005445E0" w:rsidRDefault="005445E0">
              <w:pPr>
                <w:pStyle w:val="a7"/>
                <w:rPr>
                  <w:rFonts w:asciiTheme="majorHAnsi" w:eastAsiaTheme="majorEastAsia" w:hAnsiTheme="majorHAnsi" w:cstheme="majorBidi"/>
                  <w:sz w:val="36"/>
                  <w:szCs w:val="36"/>
                </w:rPr>
              </w:pPr>
              <w:r w:rsidRPr="005445E0">
                <w:rPr>
                  <w:rFonts w:asciiTheme="majorHAnsi" w:eastAsiaTheme="majorEastAsia" w:hAnsiTheme="majorHAnsi" w:cstheme="majorBidi"/>
                  <w:sz w:val="28"/>
                  <w:szCs w:val="28"/>
                </w:rPr>
                <w:t>ΕΚΠΑΙΔΕΥΤΙΚΟ ΣΕΝΑΡΙΟ ΟΜΑΔΟΣΥΝΕΡΓΑΤΙΚΗΣ ΜΑΘΗΣΗΣ</w:t>
              </w:r>
              <w:r w:rsidR="009F21B2">
                <w:rPr>
                  <w:rFonts w:asciiTheme="majorHAnsi" w:eastAsiaTheme="majorEastAsia" w:hAnsiTheme="majorHAnsi" w:cstheme="majorBidi"/>
                  <w:sz w:val="28"/>
                  <w:szCs w:val="28"/>
                </w:rPr>
                <w:t xml:space="preserve"> ΜΕ ΑΞΙΟΠΟΙΗΣΗ ΝΕΩΝ ΤΕΧΝΟΛΟΓΙΩΝ</w:t>
              </w:r>
            </w:p>
          </w:sdtContent>
        </w:sdt>
        <w:p w:rsidR="005445E0" w:rsidRDefault="005445E0">
          <w:pPr>
            <w:pStyle w:val="a7"/>
            <w:rPr>
              <w:rFonts w:asciiTheme="majorHAnsi" w:eastAsiaTheme="majorEastAsia" w:hAnsiTheme="majorHAnsi" w:cstheme="majorBidi"/>
              <w:sz w:val="36"/>
              <w:szCs w:val="36"/>
            </w:rPr>
          </w:pPr>
        </w:p>
        <w:p w:rsidR="005445E0" w:rsidRDefault="005445E0">
          <w:pPr>
            <w:pStyle w:val="a7"/>
            <w:rPr>
              <w:rFonts w:asciiTheme="majorHAnsi" w:eastAsiaTheme="majorEastAsia" w:hAnsiTheme="majorHAnsi" w:cstheme="majorBidi"/>
              <w:sz w:val="36"/>
              <w:szCs w:val="36"/>
            </w:rPr>
          </w:pPr>
        </w:p>
        <w:sdt>
          <w:sdtPr>
            <w:alias w:val="Ημερομηνία"/>
            <w:id w:val="14700083"/>
            <w:placeholder>
              <w:docPart w:val="220EC0C3C30B4B8A8BE06FAA29CCB0F2"/>
            </w:placeholder>
            <w:dataBinding w:prefixMappings="xmlns:ns0='http://schemas.microsoft.com/office/2006/coverPageProps'" w:xpath="/ns0:CoverPageProperties[1]/ns0:PublishDate[1]" w:storeItemID="{55AF091B-3C7A-41E3-B477-F2FDAA23CFDA}"/>
            <w:date w:fullDate="2014-07-27T00:00:00Z">
              <w:dateFormat w:val="d/M/yyyy"/>
              <w:lid w:val="el-GR"/>
              <w:storeMappedDataAs w:val="dateTime"/>
              <w:calendar w:val="gregorian"/>
            </w:date>
          </w:sdtPr>
          <w:sdtContent>
            <w:p w:rsidR="005445E0" w:rsidRDefault="005445E0">
              <w:pPr>
                <w:pStyle w:val="a7"/>
              </w:pPr>
              <w:r>
                <w:t>27/7/2014</w:t>
              </w:r>
            </w:p>
          </w:sdtContent>
        </w:sdt>
        <w:sdt>
          <w:sdtPr>
            <w:alias w:val="Εταιρεία"/>
            <w:id w:val="14700089"/>
            <w:placeholder>
              <w:docPart w:val="D103D08750AA41628E0999E906305A84"/>
            </w:placeholder>
            <w:dataBinding w:prefixMappings="xmlns:ns0='http://schemas.openxmlformats.org/officeDocument/2006/extended-properties'" w:xpath="/ns0:Properties[1]/ns0:Company[1]" w:storeItemID="{6668398D-A668-4E3E-A5EB-62B293D839F1}"/>
            <w:text/>
          </w:sdtPr>
          <w:sdtContent>
            <w:p w:rsidR="005445E0" w:rsidRDefault="005445E0">
              <w:pPr>
                <w:pStyle w:val="a7"/>
              </w:pPr>
              <w:r>
                <w:t>ΤΣΕΛΕΚΟΥΝΗ ΑΝΑΣΤΑΣΙΑ</w:t>
              </w:r>
            </w:p>
          </w:sdtContent>
        </w:sdt>
        <w:p w:rsidR="005445E0" w:rsidRDefault="005445E0">
          <w:pPr>
            <w:rPr>
              <w:lang w:val="el-GR"/>
            </w:rPr>
          </w:pPr>
        </w:p>
        <w:p w:rsidR="005445E0" w:rsidRDefault="005445E0">
          <w:pPr>
            <w:rPr>
              <w:rFonts w:ascii="Tahoma-Bold" w:hAnsi="Tahoma-Bold" w:cs="Tahoma-Bold"/>
              <w:b/>
              <w:bCs/>
              <w:sz w:val="32"/>
              <w:szCs w:val="32"/>
              <w:lang w:val="el-GR"/>
            </w:rPr>
          </w:pPr>
          <w:r>
            <w:rPr>
              <w:rFonts w:ascii="Tahoma-Bold" w:hAnsi="Tahoma-Bold" w:cs="Tahoma-Bold"/>
              <w:b/>
              <w:bCs/>
              <w:sz w:val="32"/>
              <w:szCs w:val="32"/>
              <w:lang w:val="el-GR"/>
            </w:rPr>
            <w:br w:type="page"/>
          </w:r>
        </w:p>
      </w:sdtContent>
    </w:sdt>
    <w:p w:rsidR="005445E0"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5445E0" w:rsidRDefault="005445E0" w:rsidP="00F92712">
      <w:pPr>
        <w:autoSpaceDE w:val="0"/>
        <w:autoSpaceDN w:val="0"/>
        <w:adjustRightInd w:val="0"/>
        <w:spacing w:after="0" w:line="240" w:lineRule="auto"/>
        <w:rPr>
          <w:rFonts w:ascii="Times New Roman" w:hAnsi="Times New Roman" w:cs="Times New Roman"/>
          <w:b/>
          <w:bCs/>
          <w:sz w:val="24"/>
          <w:szCs w:val="24"/>
          <w:lang w:val="el-GR"/>
        </w:rPr>
      </w:pPr>
      <w:r>
        <w:rPr>
          <w:rFonts w:ascii="Times New Roman" w:hAnsi="Times New Roman" w:cs="Times New Roman"/>
          <w:b/>
          <w:bCs/>
          <w:sz w:val="24"/>
          <w:szCs w:val="24"/>
          <w:lang w:val="el-GR"/>
        </w:rPr>
        <w:t>ΠΕΡΙΛΗΨΗ</w:t>
      </w:r>
    </w:p>
    <w:p w:rsidR="005445E0"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0A603D" w:rsidRDefault="000A603D" w:rsidP="000A603D">
      <w:pPr>
        <w:autoSpaceDE w:val="0"/>
        <w:autoSpaceDN w:val="0"/>
        <w:adjustRightInd w:val="0"/>
        <w:spacing w:after="0" w:line="240" w:lineRule="auto"/>
        <w:jc w:val="both"/>
        <w:rPr>
          <w:rFonts w:ascii="Times New Roman" w:hAnsi="Times New Roman" w:cs="Times New Roman"/>
          <w:bCs/>
          <w:sz w:val="24"/>
          <w:szCs w:val="24"/>
          <w:lang w:val="el-GR"/>
        </w:rPr>
      </w:pPr>
      <w:r>
        <w:rPr>
          <w:rFonts w:ascii="Times New Roman" w:hAnsi="Times New Roman" w:cs="Times New Roman"/>
          <w:b/>
          <w:bCs/>
          <w:sz w:val="24"/>
          <w:szCs w:val="24"/>
          <w:lang w:val="el-GR"/>
        </w:rPr>
        <w:t xml:space="preserve">   </w:t>
      </w:r>
      <w:r>
        <w:rPr>
          <w:rFonts w:ascii="Times New Roman" w:hAnsi="Times New Roman" w:cs="Times New Roman"/>
          <w:bCs/>
          <w:sz w:val="24"/>
          <w:szCs w:val="24"/>
          <w:lang w:val="el-GR"/>
        </w:rPr>
        <w:t>Το παρόν εκπαιδευτικό σενάριο αναφέρεται στο πως μπορούμε να αξιοποιήσουμε τεχνικές μάθησης και νέες τεχνολογίες στη διεξαγωγή του μαθήματος της γεωγραφίας στη Β’ τάξη του γυμνασίου. Το πως θα διαμορφώσουμε μια διδακτική ώρα που αναφέρεται στο κεφάλαιο που αφορά «τα ποτάμια της Ευρώπης» με μεθόδους σύγχρονες, τόσο όσον αφορά τη διδακτική του μαθήματος, όσο και την εφαρμογή ψηφιακών εργαλείων και τεχνικών πάνω σ’ αυτό.</w:t>
      </w:r>
    </w:p>
    <w:p w:rsidR="000A603D" w:rsidRDefault="000A603D" w:rsidP="000A603D">
      <w:pPr>
        <w:autoSpaceDE w:val="0"/>
        <w:autoSpaceDN w:val="0"/>
        <w:adjustRightInd w:val="0"/>
        <w:spacing w:after="0" w:line="240" w:lineRule="auto"/>
        <w:jc w:val="both"/>
        <w:rPr>
          <w:rFonts w:ascii="Times New Roman" w:hAnsi="Times New Roman" w:cs="Times New Roman"/>
          <w:bCs/>
          <w:sz w:val="24"/>
          <w:szCs w:val="24"/>
          <w:lang w:val="el-GR"/>
        </w:rPr>
      </w:pPr>
    </w:p>
    <w:p w:rsidR="000A603D" w:rsidRPr="000A603D" w:rsidRDefault="000A603D" w:rsidP="000A603D">
      <w:pPr>
        <w:autoSpaceDE w:val="0"/>
        <w:autoSpaceDN w:val="0"/>
        <w:adjustRightInd w:val="0"/>
        <w:spacing w:after="0" w:line="240" w:lineRule="auto"/>
        <w:jc w:val="both"/>
        <w:rPr>
          <w:rFonts w:ascii="Times New Roman" w:hAnsi="Times New Roman" w:cs="Times New Roman"/>
          <w:bCs/>
          <w:sz w:val="24"/>
          <w:szCs w:val="24"/>
          <w:lang w:val="el-GR"/>
        </w:rPr>
      </w:pPr>
      <w:r>
        <w:rPr>
          <w:rFonts w:ascii="Times New Roman" w:hAnsi="Times New Roman" w:cs="Times New Roman"/>
          <w:bCs/>
          <w:sz w:val="24"/>
          <w:szCs w:val="24"/>
          <w:lang w:val="el-GR"/>
        </w:rPr>
        <w:t xml:space="preserve">   Σκοπός μας είναι να εντάξουμε στο αναλυτικό πρόγραμμα και στην ωριαία διδακτική ώρα νέα μοντέλα μάθησης</w:t>
      </w:r>
      <w:r w:rsidR="00F31CB2">
        <w:rPr>
          <w:rFonts w:ascii="Times New Roman" w:hAnsi="Times New Roman" w:cs="Times New Roman"/>
          <w:bCs/>
          <w:sz w:val="24"/>
          <w:szCs w:val="24"/>
          <w:lang w:val="el-GR"/>
        </w:rPr>
        <w:t xml:space="preserve"> </w:t>
      </w:r>
      <w:r>
        <w:rPr>
          <w:rFonts w:ascii="Times New Roman" w:hAnsi="Times New Roman" w:cs="Times New Roman"/>
          <w:bCs/>
          <w:sz w:val="24"/>
          <w:szCs w:val="24"/>
          <w:lang w:val="el-GR"/>
        </w:rPr>
        <w:t xml:space="preserve"> </w:t>
      </w:r>
      <w:r w:rsidR="00F31CB2">
        <w:rPr>
          <w:rFonts w:ascii="Times New Roman" w:hAnsi="Times New Roman" w:cs="Times New Roman"/>
          <w:bCs/>
          <w:sz w:val="24"/>
          <w:szCs w:val="24"/>
          <w:lang w:val="el-GR"/>
        </w:rPr>
        <w:t>(</w:t>
      </w:r>
      <w:r>
        <w:rPr>
          <w:rFonts w:ascii="Times New Roman" w:hAnsi="Times New Roman" w:cs="Times New Roman"/>
          <w:bCs/>
          <w:sz w:val="24"/>
          <w:szCs w:val="24"/>
          <w:lang w:val="el-GR"/>
        </w:rPr>
        <w:t>όπως η ομαδοσυνεργατική μάθηση</w:t>
      </w:r>
      <w:r w:rsidR="00F31CB2">
        <w:rPr>
          <w:rFonts w:ascii="Times New Roman" w:hAnsi="Times New Roman" w:cs="Times New Roman"/>
          <w:bCs/>
          <w:sz w:val="24"/>
          <w:szCs w:val="24"/>
          <w:lang w:val="el-GR"/>
        </w:rPr>
        <w:t>)</w:t>
      </w:r>
      <w:r>
        <w:rPr>
          <w:rFonts w:ascii="Times New Roman" w:hAnsi="Times New Roman" w:cs="Times New Roman"/>
          <w:bCs/>
          <w:sz w:val="24"/>
          <w:szCs w:val="24"/>
          <w:lang w:val="el-GR"/>
        </w:rPr>
        <w:t>, και να κάνουμε κοινωνούς τους μαθητές στη χρήση ψηφιακών εργαλείων</w:t>
      </w:r>
      <w:r w:rsidR="00F31CB2">
        <w:rPr>
          <w:rFonts w:ascii="Times New Roman" w:hAnsi="Times New Roman" w:cs="Times New Roman"/>
          <w:bCs/>
          <w:sz w:val="24"/>
          <w:szCs w:val="24"/>
          <w:lang w:val="el-GR"/>
        </w:rPr>
        <w:t xml:space="preserve"> </w:t>
      </w:r>
      <w:r>
        <w:rPr>
          <w:rFonts w:ascii="Times New Roman" w:hAnsi="Times New Roman" w:cs="Times New Roman"/>
          <w:bCs/>
          <w:sz w:val="24"/>
          <w:szCs w:val="24"/>
          <w:lang w:val="el-GR"/>
        </w:rPr>
        <w:t>που θα τους δώσουν το κίνητρο να ανακαλύψουν περεταίρω γνώσεις και επεκτάσεις μαθημάτων όπως η γεωγραφία. Επίσης να διοχετεύσουμε τη γνώση χωρίς να γίνεται κουραστική και μονότονη η προσπάθεια των εκπαιδευτικών προς</w:t>
      </w:r>
      <w:r w:rsidR="005861BD">
        <w:rPr>
          <w:rFonts w:ascii="Times New Roman" w:hAnsi="Times New Roman" w:cs="Times New Roman"/>
          <w:bCs/>
          <w:sz w:val="24"/>
          <w:szCs w:val="24"/>
          <w:lang w:val="el-GR"/>
        </w:rPr>
        <w:t xml:space="preserve"> αυτή την κατεύθυνση και οι μαθητές να μπορούν να λαμβάνουν τις απαραίτητες γι αυτούς γνώσεις με περισσότερο κριτικό πνεύμα και διάθεση για αναστοχασμό και εξέλιξη.</w:t>
      </w:r>
    </w:p>
    <w:p w:rsidR="005445E0" w:rsidRPr="005445E0" w:rsidRDefault="005445E0" w:rsidP="00F92712">
      <w:pPr>
        <w:autoSpaceDE w:val="0"/>
        <w:autoSpaceDN w:val="0"/>
        <w:adjustRightInd w:val="0"/>
        <w:spacing w:after="0" w:line="240" w:lineRule="auto"/>
        <w:rPr>
          <w:rFonts w:ascii="Times New Roman" w:hAnsi="Times New Roman" w:cs="Times New Roman"/>
          <w:bCs/>
          <w:sz w:val="24"/>
          <w:szCs w:val="24"/>
          <w:lang w:val="el-GR"/>
        </w:rPr>
      </w:pPr>
    </w:p>
    <w:p w:rsidR="005445E0" w:rsidRPr="000A603D" w:rsidRDefault="005445E0" w:rsidP="00F92712">
      <w:pPr>
        <w:autoSpaceDE w:val="0"/>
        <w:autoSpaceDN w:val="0"/>
        <w:adjustRightInd w:val="0"/>
        <w:spacing w:after="0" w:line="240" w:lineRule="auto"/>
        <w:rPr>
          <w:rFonts w:ascii="Tahoma-Bold" w:hAnsi="Tahoma-Bold" w:cs="Tahoma-Bold"/>
          <w:b/>
          <w:bCs/>
          <w:sz w:val="32"/>
          <w:szCs w:val="32"/>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5445E0"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ΚΕΦΑΛΑΙΟ ΠΡΩΤΟ</w:t>
      </w:r>
    </w:p>
    <w:p w:rsidR="00F12B82" w:rsidRDefault="00F12B82" w:rsidP="00F12B82">
      <w:pPr>
        <w:autoSpaceDE w:val="0"/>
        <w:autoSpaceDN w:val="0"/>
        <w:adjustRightInd w:val="0"/>
        <w:spacing w:after="0" w:line="240" w:lineRule="auto"/>
        <w:jc w:val="center"/>
        <w:rPr>
          <w:rFonts w:ascii="Times New Roman" w:hAnsi="Times New Roman" w:cs="Times New Roman"/>
          <w:b/>
          <w:bCs/>
          <w:sz w:val="24"/>
          <w:szCs w:val="24"/>
          <w:lang w:val="el-GR"/>
        </w:rPr>
      </w:pPr>
    </w:p>
    <w:p w:rsidR="00F12B82" w:rsidRPr="00371F52" w:rsidRDefault="00371F52" w:rsidP="00371F52">
      <w:pPr>
        <w:autoSpaceDE w:val="0"/>
        <w:autoSpaceDN w:val="0"/>
        <w:adjustRightInd w:val="0"/>
        <w:spacing w:after="0" w:line="240" w:lineRule="auto"/>
        <w:jc w:val="both"/>
        <w:rPr>
          <w:rFonts w:ascii="Times New Roman" w:hAnsi="Times New Roman" w:cs="Times New Roman"/>
          <w:bCs/>
          <w:sz w:val="24"/>
          <w:szCs w:val="24"/>
          <w:lang w:val="el-GR"/>
        </w:rPr>
      </w:pPr>
      <w:r>
        <w:rPr>
          <w:rFonts w:ascii="Times New Roman" w:hAnsi="Times New Roman" w:cs="Times New Roman"/>
          <w:bCs/>
          <w:sz w:val="24"/>
          <w:szCs w:val="24"/>
          <w:lang w:val="el-GR"/>
        </w:rPr>
        <w:t>1.</w:t>
      </w:r>
      <w:r w:rsidR="00F12B82" w:rsidRPr="00371F52">
        <w:rPr>
          <w:rFonts w:ascii="Times New Roman" w:hAnsi="Times New Roman" w:cs="Times New Roman"/>
          <w:bCs/>
          <w:sz w:val="24"/>
          <w:szCs w:val="24"/>
          <w:lang w:val="el-GR"/>
        </w:rPr>
        <w:t xml:space="preserve"> ΟΡΓΑΝΩΣΗ ΕΚΠΑΙΔΕΥΤΙΚΟΥ ΣΕΝΑΡΙΟΥ</w:t>
      </w:r>
    </w:p>
    <w:p w:rsidR="005445E0" w:rsidRPr="000A603D" w:rsidRDefault="005445E0" w:rsidP="00F92712">
      <w:pPr>
        <w:autoSpaceDE w:val="0"/>
        <w:autoSpaceDN w:val="0"/>
        <w:adjustRightInd w:val="0"/>
        <w:spacing w:after="0" w:line="240" w:lineRule="auto"/>
        <w:rPr>
          <w:rFonts w:ascii="Tahoma-Bold" w:hAnsi="Tahoma-Bold" w:cs="Tahoma-Bold"/>
          <w:b/>
          <w:bCs/>
          <w:sz w:val="32"/>
          <w:szCs w:val="32"/>
          <w:lang w:val="el-GR"/>
        </w:rPr>
      </w:pPr>
    </w:p>
    <w:tbl>
      <w:tblPr>
        <w:tblStyle w:val="a4"/>
        <w:tblW w:w="0" w:type="auto"/>
        <w:tblLook w:val="04A0"/>
      </w:tblPr>
      <w:tblGrid>
        <w:gridCol w:w="4621"/>
        <w:gridCol w:w="4621"/>
      </w:tblGrid>
      <w:tr w:rsidR="00F12B82" w:rsidTr="001F3523">
        <w:trPr>
          <w:trHeight w:val="514"/>
        </w:trPr>
        <w:tc>
          <w:tcPr>
            <w:tcW w:w="4621" w:type="dxa"/>
            <w:shd w:val="clear" w:color="auto" w:fill="FBD4B4" w:themeFill="accent6" w:themeFillTint="66"/>
            <w:vAlign w:val="center"/>
          </w:tcPr>
          <w:p w:rsidR="00F12B82" w:rsidRPr="001F3523" w:rsidRDefault="001F3523" w:rsidP="001F3523">
            <w:pPr>
              <w:autoSpaceDE w:val="0"/>
              <w:autoSpaceDN w:val="0"/>
              <w:adjustRightInd w:val="0"/>
              <w:rPr>
                <w:rFonts w:ascii="Times New Roman" w:hAnsi="Times New Roman" w:cs="Times New Roman"/>
                <w:bCs/>
                <w:lang w:val="el-GR"/>
              </w:rPr>
            </w:pPr>
            <w:r>
              <w:rPr>
                <w:rFonts w:ascii="Times New Roman" w:hAnsi="Times New Roman" w:cs="Times New Roman"/>
                <w:bCs/>
                <w:lang w:val="el-GR"/>
              </w:rPr>
              <w:t>Συνολικές ώρες μάθησης: 1</w:t>
            </w:r>
          </w:p>
        </w:tc>
        <w:tc>
          <w:tcPr>
            <w:tcW w:w="4621" w:type="dxa"/>
            <w:vAlign w:val="center"/>
          </w:tcPr>
          <w:p w:rsidR="00F12B82" w:rsidRPr="001F3523" w:rsidRDefault="001F3523" w:rsidP="001F3523">
            <w:pPr>
              <w:autoSpaceDE w:val="0"/>
              <w:autoSpaceDN w:val="0"/>
              <w:adjustRightInd w:val="0"/>
              <w:rPr>
                <w:rFonts w:ascii="Times New Roman" w:hAnsi="Times New Roman" w:cs="Times New Roman"/>
                <w:bCs/>
                <w:lang w:val="el-GR"/>
              </w:rPr>
            </w:pPr>
            <w:r>
              <w:rPr>
                <w:rFonts w:ascii="Times New Roman" w:hAnsi="Times New Roman" w:cs="Times New Roman"/>
                <w:bCs/>
                <w:lang w:val="el-GR"/>
              </w:rPr>
              <w:t>Παρουσία εκπαιδευτικού καθ’ όλη τη διάρκεια</w:t>
            </w:r>
          </w:p>
        </w:tc>
      </w:tr>
      <w:tr w:rsidR="001F3523" w:rsidTr="001F3523">
        <w:trPr>
          <w:trHeight w:val="422"/>
        </w:trPr>
        <w:tc>
          <w:tcPr>
            <w:tcW w:w="4621" w:type="dxa"/>
            <w:shd w:val="clear" w:color="auto" w:fill="FBD4B4" w:themeFill="accent6" w:themeFillTint="66"/>
            <w:vAlign w:val="center"/>
          </w:tcPr>
          <w:p w:rsidR="001F3523" w:rsidRDefault="001F3523" w:rsidP="001F3523">
            <w:pPr>
              <w:autoSpaceDE w:val="0"/>
              <w:autoSpaceDN w:val="0"/>
              <w:adjustRightInd w:val="0"/>
              <w:rPr>
                <w:rFonts w:ascii="Times New Roman" w:hAnsi="Times New Roman" w:cs="Times New Roman"/>
                <w:bCs/>
                <w:lang w:val="el-GR"/>
              </w:rPr>
            </w:pPr>
            <w:r>
              <w:rPr>
                <w:rFonts w:ascii="Times New Roman" w:hAnsi="Times New Roman" w:cs="Times New Roman"/>
                <w:bCs/>
                <w:lang w:val="el-GR"/>
              </w:rPr>
              <w:t>Εμπλεκόμενες γνωστικές περιοχές:</w:t>
            </w:r>
          </w:p>
        </w:tc>
        <w:tc>
          <w:tcPr>
            <w:tcW w:w="4621" w:type="dxa"/>
            <w:vAlign w:val="center"/>
          </w:tcPr>
          <w:p w:rsidR="001F3523" w:rsidRDefault="001F3523" w:rsidP="001F3523">
            <w:pPr>
              <w:autoSpaceDE w:val="0"/>
              <w:autoSpaceDN w:val="0"/>
              <w:adjustRightInd w:val="0"/>
              <w:rPr>
                <w:rFonts w:ascii="Times New Roman" w:hAnsi="Times New Roman" w:cs="Times New Roman"/>
                <w:bCs/>
                <w:lang w:val="el-GR"/>
              </w:rPr>
            </w:pPr>
            <w:r>
              <w:rPr>
                <w:rFonts w:ascii="Times New Roman" w:hAnsi="Times New Roman" w:cs="Times New Roman"/>
                <w:bCs/>
                <w:lang w:val="el-GR"/>
              </w:rPr>
              <w:t>Φυσική Γεωγραφία και Γεωγραφία Ευρώπης</w:t>
            </w:r>
          </w:p>
        </w:tc>
      </w:tr>
      <w:tr w:rsidR="001F3523" w:rsidTr="001F3523">
        <w:trPr>
          <w:trHeight w:val="422"/>
        </w:trPr>
        <w:tc>
          <w:tcPr>
            <w:tcW w:w="4621" w:type="dxa"/>
            <w:shd w:val="clear" w:color="auto" w:fill="FBD4B4" w:themeFill="accent6" w:themeFillTint="66"/>
            <w:vAlign w:val="center"/>
          </w:tcPr>
          <w:p w:rsidR="001F3523" w:rsidRDefault="001F3523" w:rsidP="001F3523">
            <w:pPr>
              <w:autoSpaceDE w:val="0"/>
              <w:autoSpaceDN w:val="0"/>
              <w:adjustRightInd w:val="0"/>
              <w:rPr>
                <w:rFonts w:ascii="Times New Roman" w:hAnsi="Times New Roman" w:cs="Times New Roman"/>
                <w:bCs/>
                <w:lang w:val="el-GR"/>
              </w:rPr>
            </w:pPr>
            <w:r>
              <w:rPr>
                <w:rFonts w:ascii="Times New Roman" w:hAnsi="Times New Roman" w:cs="Times New Roman"/>
                <w:bCs/>
                <w:lang w:val="el-GR"/>
              </w:rPr>
              <w:t>Τάξη στην οποία απευθύνεται:</w:t>
            </w:r>
          </w:p>
        </w:tc>
        <w:tc>
          <w:tcPr>
            <w:tcW w:w="4621" w:type="dxa"/>
            <w:vAlign w:val="center"/>
          </w:tcPr>
          <w:p w:rsidR="001F3523" w:rsidRDefault="001F3523" w:rsidP="001F3523">
            <w:pPr>
              <w:autoSpaceDE w:val="0"/>
              <w:autoSpaceDN w:val="0"/>
              <w:adjustRightInd w:val="0"/>
              <w:rPr>
                <w:rFonts w:ascii="Times New Roman" w:hAnsi="Times New Roman" w:cs="Times New Roman"/>
                <w:bCs/>
                <w:lang w:val="el-GR"/>
              </w:rPr>
            </w:pPr>
            <w:r>
              <w:rPr>
                <w:rFonts w:ascii="Times New Roman" w:hAnsi="Times New Roman" w:cs="Times New Roman"/>
                <w:bCs/>
                <w:lang w:val="el-GR"/>
              </w:rPr>
              <w:t>Β’ τάξη γυμνασίου</w:t>
            </w:r>
          </w:p>
        </w:tc>
      </w:tr>
      <w:tr w:rsidR="001F3523" w:rsidTr="001F3523">
        <w:trPr>
          <w:trHeight w:val="422"/>
        </w:trPr>
        <w:tc>
          <w:tcPr>
            <w:tcW w:w="4621" w:type="dxa"/>
            <w:shd w:val="clear" w:color="auto" w:fill="FBD4B4" w:themeFill="accent6" w:themeFillTint="66"/>
            <w:vAlign w:val="center"/>
          </w:tcPr>
          <w:p w:rsidR="001F3523" w:rsidRDefault="001F3523" w:rsidP="001F3523">
            <w:pPr>
              <w:autoSpaceDE w:val="0"/>
              <w:autoSpaceDN w:val="0"/>
              <w:adjustRightInd w:val="0"/>
              <w:rPr>
                <w:rFonts w:ascii="Times New Roman" w:hAnsi="Times New Roman" w:cs="Times New Roman"/>
                <w:bCs/>
                <w:lang w:val="el-GR"/>
              </w:rPr>
            </w:pPr>
            <w:r>
              <w:rPr>
                <w:rFonts w:ascii="Times New Roman" w:hAnsi="Times New Roman" w:cs="Times New Roman"/>
                <w:bCs/>
                <w:lang w:val="el-GR"/>
              </w:rPr>
              <w:t>Συμβατότητα με το Α.Π.:</w:t>
            </w:r>
          </w:p>
        </w:tc>
        <w:tc>
          <w:tcPr>
            <w:tcW w:w="4621" w:type="dxa"/>
            <w:vAlign w:val="center"/>
          </w:tcPr>
          <w:p w:rsidR="001F3523" w:rsidRPr="001F3523" w:rsidRDefault="001F3523" w:rsidP="001F3523">
            <w:pPr>
              <w:autoSpaceDE w:val="0"/>
              <w:autoSpaceDN w:val="0"/>
              <w:adjustRightInd w:val="0"/>
              <w:ind w:left="709"/>
              <w:rPr>
                <w:rFonts w:ascii="Times New Roman" w:hAnsi="Times New Roman" w:cs="Times New Roman"/>
                <w:lang w:val="el-GR"/>
              </w:rPr>
            </w:pPr>
            <w:r w:rsidRPr="001F3523">
              <w:rPr>
                <w:rFonts w:ascii="Times New Roman" w:hAnsi="Times New Roman" w:cs="Times New Roman"/>
                <w:lang w:val="el-GR"/>
              </w:rPr>
              <w:t>Στο Αναλυτικό Πρόγραμμα Σπουδών Γεωγραφίας Β' Γυμνασίου προβλέπεται η διδασκαλίατων μαθημάτων:</w:t>
            </w:r>
          </w:p>
          <w:p w:rsidR="001F3523" w:rsidRPr="001F3523" w:rsidRDefault="001F3523" w:rsidP="001F3523">
            <w:pPr>
              <w:pStyle w:val="a3"/>
              <w:numPr>
                <w:ilvl w:val="0"/>
                <w:numId w:val="4"/>
              </w:numPr>
              <w:autoSpaceDE w:val="0"/>
              <w:autoSpaceDN w:val="0"/>
              <w:adjustRightInd w:val="0"/>
              <w:rPr>
                <w:rFonts w:ascii="Times New Roman" w:hAnsi="Times New Roman" w:cs="Times New Roman"/>
                <w:lang w:val="el-GR"/>
              </w:rPr>
            </w:pPr>
            <w:r w:rsidRPr="001F3523">
              <w:rPr>
                <w:rFonts w:ascii="Times New Roman" w:hAnsi="Times New Roman" w:cs="Times New Roman"/>
                <w:lang w:val="el-GR"/>
              </w:rPr>
              <w:t>Μάθημα 21: Τα ποτάμια και οι λίμνες της Ευρώπης, σελ. 72-74 (βιβλίο μαθητή) και σελ.29 (τετράδιο εργασιών).</w:t>
            </w:r>
          </w:p>
          <w:p w:rsidR="001F3523" w:rsidRPr="001F3523" w:rsidRDefault="001F3523" w:rsidP="001F3523">
            <w:pPr>
              <w:pStyle w:val="a3"/>
              <w:numPr>
                <w:ilvl w:val="0"/>
                <w:numId w:val="4"/>
              </w:numPr>
              <w:autoSpaceDE w:val="0"/>
              <w:autoSpaceDN w:val="0"/>
              <w:adjustRightInd w:val="0"/>
              <w:rPr>
                <w:rFonts w:ascii="Times New Roman" w:hAnsi="Times New Roman" w:cs="Times New Roman"/>
                <w:lang w:val="el-GR"/>
              </w:rPr>
            </w:pPr>
            <w:r w:rsidRPr="001F3523">
              <w:rPr>
                <w:rFonts w:ascii="Times New Roman" w:hAnsi="Times New Roman" w:cs="Times New Roman"/>
                <w:lang w:val="el-GR"/>
              </w:rPr>
              <w:t>Μάθημα 22: Τα ποτάμια και οι λίμνες στη ζωή των Ευρωπαίων, σελ. 75-76 (βιβλίο</w:t>
            </w:r>
            <w:r w:rsidR="00370DC0">
              <w:rPr>
                <w:rFonts w:ascii="Times New Roman" w:hAnsi="Times New Roman" w:cs="Times New Roman"/>
                <w:lang w:val="el-GR"/>
              </w:rPr>
              <w:t xml:space="preserve"> </w:t>
            </w:r>
            <w:r w:rsidRPr="001F3523">
              <w:rPr>
                <w:rFonts w:ascii="Times New Roman" w:hAnsi="Times New Roman" w:cs="Times New Roman"/>
                <w:lang w:val="el-GR"/>
              </w:rPr>
              <w:t>μαθητή) και σελ. 30 (τετράδιο εργασιών).</w:t>
            </w:r>
          </w:p>
          <w:p w:rsidR="001F3523" w:rsidRDefault="001F3523" w:rsidP="001F3523">
            <w:pPr>
              <w:autoSpaceDE w:val="0"/>
              <w:autoSpaceDN w:val="0"/>
              <w:adjustRightInd w:val="0"/>
              <w:rPr>
                <w:rFonts w:ascii="Times New Roman" w:hAnsi="Times New Roman" w:cs="Times New Roman"/>
                <w:bCs/>
                <w:lang w:val="el-GR"/>
              </w:rPr>
            </w:pPr>
          </w:p>
        </w:tc>
      </w:tr>
      <w:tr w:rsidR="006704E5" w:rsidTr="001F3523">
        <w:trPr>
          <w:trHeight w:val="422"/>
        </w:trPr>
        <w:tc>
          <w:tcPr>
            <w:tcW w:w="4621" w:type="dxa"/>
            <w:shd w:val="clear" w:color="auto" w:fill="FBD4B4" w:themeFill="accent6" w:themeFillTint="66"/>
            <w:vAlign w:val="center"/>
          </w:tcPr>
          <w:p w:rsidR="006704E5" w:rsidRDefault="006704E5" w:rsidP="001F3523">
            <w:pPr>
              <w:autoSpaceDE w:val="0"/>
              <w:autoSpaceDN w:val="0"/>
              <w:adjustRightInd w:val="0"/>
              <w:rPr>
                <w:rFonts w:ascii="Times New Roman" w:hAnsi="Times New Roman" w:cs="Times New Roman"/>
                <w:bCs/>
                <w:lang w:val="el-GR"/>
              </w:rPr>
            </w:pPr>
            <w:r>
              <w:rPr>
                <w:rFonts w:ascii="Times New Roman" w:hAnsi="Times New Roman" w:cs="Times New Roman"/>
                <w:bCs/>
                <w:lang w:val="el-GR"/>
              </w:rPr>
              <w:t>Υλικοτεχνική υποδομή:</w:t>
            </w:r>
          </w:p>
        </w:tc>
        <w:tc>
          <w:tcPr>
            <w:tcW w:w="4621" w:type="dxa"/>
            <w:vAlign w:val="center"/>
          </w:tcPr>
          <w:p w:rsidR="003A03AF" w:rsidRPr="003A03AF" w:rsidRDefault="003A03AF" w:rsidP="003A03AF">
            <w:pPr>
              <w:pStyle w:val="a3"/>
              <w:numPr>
                <w:ilvl w:val="0"/>
                <w:numId w:val="14"/>
              </w:numPr>
              <w:autoSpaceDE w:val="0"/>
              <w:autoSpaceDN w:val="0"/>
              <w:adjustRightInd w:val="0"/>
              <w:jc w:val="both"/>
              <w:rPr>
                <w:rFonts w:ascii="Times New Roman" w:hAnsi="Times New Roman" w:cs="Times New Roman"/>
                <w:lang w:val="el-GR"/>
              </w:rPr>
            </w:pPr>
            <w:r w:rsidRPr="003A03AF">
              <w:rPr>
                <w:rFonts w:ascii="Times New Roman" w:hAnsi="Times New Roman" w:cs="Times New Roman"/>
                <w:lang w:val="el-GR"/>
              </w:rPr>
              <w:t>Οι μαθητές εργάζονται ατομικά και ομαδικά. Θα πρέπει να είναι εξοικειωμένοι με τα</w:t>
            </w:r>
            <w:r>
              <w:rPr>
                <w:rFonts w:ascii="Times New Roman" w:hAnsi="Times New Roman" w:cs="Times New Roman"/>
                <w:lang w:val="el-GR"/>
              </w:rPr>
              <w:t xml:space="preserve"> </w:t>
            </w:r>
            <w:r w:rsidRPr="003A03AF">
              <w:rPr>
                <w:rFonts w:ascii="Times New Roman" w:hAnsi="Times New Roman" w:cs="Times New Roman"/>
                <w:lang w:val="el-GR"/>
              </w:rPr>
              <w:t>βασικά πρόσθετα του φυλλομετρητή (</w:t>
            </w:r>
            <w:r w:rsidRPr="003A03AF">
              <w:rPr>
                <w:rFonts w:ascii="Times New Roman" w:hAnsi="Times New Roman" w:cs="Times New Roman"/>
              </w:rPr>
              <w:t>browser</w:t>
            </w:r>
            <w:r w:rsidRPr="003A03AF">
              <w:rPr>
                <w:rFonts w:ascii="Times New Roman" w:hAnsi="Times New Roman" w:cs="Times New Roman"/>
                <w:lang w:val="el-GR"/>
              </w:rPr>
              <w:t>) ώστε να προβάλλονται χωρίς πρόβλημα</w:t>
            </w:r>
            <w:r>
              <w:rPr>
                <w:rFonts w:ascii="Times New Roman" w:hAnsi="Times New Roman" w:cs="Times New Roman"/>
                <w:lang w:val="el-GR"/>
              </w:rPr>
              <w:t xml:space="preserve"> </w:t>
            </w:r>
            <w:r w:rsidRPr="003A03AF">
              <w:rPr>
                <w:rFonts w:ascii="Times New Roman" w:hAnsi="Times New Roman" w:cs="Times New Roman"/>
              </w:rPr>
              <w:t>video</w:t>
            </w:r>
            <w:r w:rsidRPr="003A03AF">
              <w:rPr>
                <w:rFonts w:ascii="Times New Roman" w:hAnsi="Times New Roman" w:cs="Times New Roman"/>
                <w:lang w:val="el-GR"/>
              </w:rPr>
              <w:t xml:space="preserve">, </w:t>
            </w:r>
            <w:r w:rsidRPr="003A03AF">
              <w:rPr>
                <w:rFonts w:ascii="Times New Roman" w:hAnsi="Times New Roman" w:cs="Times New Roman"/>
              </w:rPr>
              <w:t>flash</w:t>
            </w:r>
            <w:r w:rsidRPr="003A03AF">
              <w:rPr>
                <w:rFonts w:ascii="Times New Roman" w:hAnsi="Times New Roman" w:cs="Times New Roman"/>
                <w:lang w:val="el-GR"/>
              </w:rPr>
              <w:t xml:space="preserve">, </w:t>
            </w:r>
            <w:r w:rsidRPr="003A03AF">
              <w:rPr>
                <w:rFonts w:ascii="Times New Roman" w:hAnsi="Times New Roman" w:cs="Times New Roman"/>
              </w:rPr>
              <w:t>pdf</w:t>
            </w:r>
            <w:r w:rsidRPr="003A03AF">
              <w:rPr>
                <w:rFonts w:ascii="Times New Roman" w:hAnsi="Times New Roman" w:cs="Times New Roman"/>
                <w:lang w:val="el-GR"/>
              </w:rPr>
              <w:t>. Το μάθημα μπορεί βέβαια να γίνει είτε στο εργαστήριο πληροφορικής είτε</w:t>
            </w:r>
            <w:r>
              <w:rPr>
                <w:rFonts w:ascii="Times New Roman" w:hAnsi="Times New Roman" w:cs="Times New Roman"/>
                <w:lang w:val="el-GR"/>
              </w:rPr>
              <w:t xml:space="preserve"> </w:t>
            </w:r>
            <w:r w:rsidRPr="003A03AF">
              <w:rPr>
                <w:rFonts w:ascii="Times New Roman" w:hAnsi="Times New Roman" w:cs="Times New Roman"/>
                <w:lang w:val="el-GR"/>
              </w:rPr>
              <w:t xml:space="preserve">στην τάξη και είναι προτιμότερο να γίνει με τα μαθητικά </w:t>
            </w:r>
            <w:r w:rsidRPr="003A03AF">
              <w:rPr>
                <w:rFonts w:ascii="Times New Roman" w:hAnsi="Times New Roman" w:cs="Times New Roman"/>
              </w:rPr>
              <w:t>netbook</w:t>
            </w:r>
            <w:r w:rsidRPr="003A03AF">
              <w:rPr>
                <w:rFonts w:ascii="Times New Roman" w:hAnsi="Times New Roman" w:cs="Times New Roman"/>
                <w:lang w:val="el-GR"/>
              </w:rPr>
              <w:t xml:space="preserve"> ώστε να υπάρχουν</w:t>
            </w:r>
            <w:r>
              <w:rPr>
                <w:rFonts w:ascii="Times New Roman" w:hAnsi="Times New Roman" w:cs="Times New Roman"/>
                <w:lang w:val="el-GR"/>
              </w:rPr>
              <w:t xml:space="preserve"> </w:t>
            </w:r>
            <w:r w:rsidRPr="003A03AF">
              <w:rPr>
                <w:rFonts w:ascii="Times New Roman" w:hAnsi="Times New Roman" w:cs="Times New Roman"/>
                <w:lang w:val="el-GR"/>
              </w:rPr>
              <w:t>αποθηκευμένες στους φορητούς των μαθητών όλες σελίδες που χρησιμοποιήθηκαν για να μπορέσουν οι μαθητές να συνεχίσουν την εργασία</w:t>
            </w:r>
            <w:r>
              <w:rPr>
                <w:rFonts w:ascii="Times New Roman" w:hAnsi="Times New Roman" w:cs="Times New Roman"/>
                <w:lang w:val="el-GR"/>
              </w:rPr>
              <w:t xml:space="preserve"> </w:t>
            </w:r>
            <w:r w:rsidRPr="003A03AF">
              <w:rPr>
                <w:rFonts w:ascii="Times New Roman" w:hAnsi="Times New Roman" w:cs="Times New Roman"/>
                <w:lang w:val="el-GR"/>
              </w:rPr>
              <w:t>τους και στο σπίτι.</w:t>
            </w:r>
          </w:p>
          <w:p w:rsidR="003A03AF" w:rsidRPr="003A03AF" w:rsidRDefault="003A03AF" w:rsidP="003A03AF">
            <w:pPr>
              <w:pStyle w:val="a3"/>
              <w:numPr>
                <w:ilvl w:val="0"/>
                <w:numId w:val="14"/>
              </w:numPr>
              <w:autoSpaceDE w:val="0"/>
              <w:autoSpaceDN w:val="0"/>
              <w:adjustRightInd w:val="0"/>
              <w:jc w:val="both"/>
              <w:rPr>
                <w:rFonts w:ascii="Times New Roman" w:hAnsi="Times New Roman" w:cs="Times New Roman"/>
                <w:lang w:val="el-GR"/>
              </w:rPr>
            </w:pPr>
            <w:r w:rsidRPr="003A03AF">
              <w:rPr>
                <w:rFonts w:ascii="Times New Roman" w:hAnsi="Times New Roman" w:cs="Times New Roman"/>
                <w:lang w:val="el-GR"/>
              </w:rPr>
              <w:t>Ο εκπαιδευτικός έχει και αυτός στη διάθεσή του έναν η/υ με τα χαρακτηριστικά</w:t>
            </w:r>
            <w:r>
              <w:rPr>
                <w:rFonts w:ascii="Times New Roman" w:hAnsi="Times New Roman" w:cs="Times New Roman"/>
                <w:lang w:val="el-GR"/>
              </w:rPr>
              <w:t xml:space="preserve"> </w:t>
            </w:r>
            <w:r w:rsidRPr="003A03AF">
              <w:rPr>
                <w:rFonts w:ascii="Times New Roman" w:hAnsi="Times New Roman" w:cs="Times New Roman"/>
                <w:lang w:val="el-GR"/>
              </w:rPr>
              <w:t>τουλάχιστον των η/υ των μαθητών και απαραίτητα έναν βίντεο-προβολέα. Η ύπαρξη του</w:t>
            </w:r>
            <w:r>
              <w:rPr>
                <w:rFonts w:ascii="Times New Roman" w:hAnsi="Times New Roman" w:cs="Times New Roman"/>
                <w:lang w:val="el-GR"/>
              </w:rPr>
              <w:t xml:space="preserve"> </w:t>
            </w:r>
            <w:r w:rsidRPr="003A03AF">
              <w:rPr>
                <w:rFonts w:ascii="Times New Roman" w:hAnsi="Times New Roman" w:cs="Times New Roman"/>
                <w:lang w:val="el-GR"/>
              </w:rPr>
              <w:t>διαδραστικού πίνακα θα διευκολύνει τη διαχείριση του ηλεκτρονικού διδακτικού υλικού</w:t>
            </w:r>
            <w:r>
              <w:rPr>
                <w:rFonts w:ascii="Times New Roman" w:hAnsi="Times New Roman" w:cs="Times New Roman"/>
                <w:lang w:val="el-GR"/>
              </w:rPr>
              <w:t xml:space="preserve"> </w:t>
            </w:r>
            <w:r w:rsidRPr="003A03AF">
              <w:rPr>
                <w:rFonts w:ascii="Times New Roman" w:hAnsi="Times New Roman" w:cs="Times New Roman"/>
                <w:lang w:val="el-GR"/>
              </w:rPr>
              <w:t>εφόσον ο εκπαιδευτικός είναι εξοικειωμένος με τη χρήση του.</w:t>
            </w:r>
          </w:p>
          <w:p w:rsidR="003A03AF" w:rsidRPr="003A03AF" w:rsidRDefault="003A03AF" w:rsidP="003A03AF">
            <w:pPr>
              <w:pStyle w:val="a3"/>
              <w:numPr>
                <w:ilvl w:val="0"/>
                <w:numId w:val="14"/>
              </w:numPr>
              <w:autoSpaceDE w:val="0"/>
              <w:autoSpaceDN w:val="0"/>
              <w:adjustRightInd w:val="0"/>
              <w:jc w:val="both"/>
              <w:rPr>
                <w:rFonts w:ascii="Times New Roman" w:hAnsi="Times New Roman" w:cs="Times New Roman"/>
                <w:lang w:val="el-GR"/>
              </w:rPr>
            </w:pPr>
            <w:r w:rsidRPr="003A03AF">
              <w:rPr>
                <w:rFonts w:ascii="Times New Roman" w:hAnsi="Times New Roman" w:cs="Times New Roman"/>
                <w:lang w:val="el-GR"/>
              </w:rPr>
              <w:t>Για τη σχεδίαση και διδασκαλία του μαθήματος θα ήταν χρήσιμο να υπάρξει συνεργασία και</w:t>
            </w:r>
            <w:r>
              <w:rPr>
                <w:rFonts w:ascii="Times New Roman" w:hAnsi="Times New Roman" w:cs="Times New Roman"/>
                <w:lang w:val="el-GR"/>
              </w:rPr>
              <w:t xml:space="preserve"> </w:t>
            </w:r>
            <w:r w:rsidRPr="003A03AF">
              <w:rPr>
                <w:rFonts w:ascii="Times New Roman" w:hAnsi="Times New Roman" w:cs="Times New Roman"/>
                <w:lang w:val="el-GR"/>
              </w:rPr>
              <w:t>με τον</w:t>
            </w:r>
            <w:r w:rsidRPr="003A03AF">
              <w:rPr>
                <w:rFonts w:ascii="Tahoma" w:hAnsi="Tahoma" w:cs="Tahoma"/>
                <w:lang w:val="el-GR"/>
              </w:rPr>
              <w:t xml:space="preserve"> </w:t>
            </w:r>
            <w:r w:rsidRPr="003A03AF">
              <w:rPr>
                <w:rFonts w:ascii="Times New Roman" w:hAnsi="Times New Roman" w:cs="Times New Roman"/>
                <w:lang w:val="el-GR"/>
              </w:rPr>
              <w:t>καθηγητή πληροφορικής, ώστε αυτός να αναλάβει μέρος της καθοδήγησης των</w:t>
            </w:r>
            <w:r>
              <w:rPr>
                <w:rFonts w:ascii="Times New Roman" w:hAnsi="Times New Roman" w:cs="Times New Roman"/>
                <w:lang w:val="el-GR"/>
              </w:rPr>
              <w:t xml:space="preserve"> </w:t>
            </w:r>
            <w:r w:rsidRPr="003A03AF">
              <w:rPr>
                <w:rFonts w:ascii="Times New Roman" w:hAnsi="Times New Roman" w:cs="Times New Roman"/>
                <w:lang w:val="el-GR"/>
              </w:rPr>
              <w:t>μαθητών για την αντιμετώπιση τεχνικών</w:t>
            </w:r>
            <w:r>
              <w:rPr>
                <w:rFonts w:ascii="Times New Roman" w:hAnsi="Times New Roman" w:cs="Times New Roman"/>
                <w:lang w:val="el-GR"/>
              </w:rPr>
              <w:t xml:space="preserve"> </w:t>
            </w:r>
            <w:r w:rsidRPr="003A03AF">
              <w:rPr>
                <w:rFonts w:ascii="Times New Roman" w:hAnsi="Times New Roman" w:cs="Times New Roman"/>
                <w:lang w:val="el-GR"/>
              </w:rPr>
              <w:t>προβλημάτων που πιθανόν να εμφανιστούν στη χρήση του διαδικτύου.</w:t>
            </w:r>
          </w:p>
          <w:p w:rsidR="006704E5" w:rsidRPr="001F3523" w:rsidRDefault="006704E5" w:rsidP="001F3523">
            <w:pPr>
              <w:autoSpaceDE w:val="0"/>
              <w:autoSpaceDN w:val="0"/>
              <w:adjustRightInd w:val="0"/>
              <w:ind w:left="709"/>
              <w:rPr>
                <w:rFonts w:ascii="Times New Roman" w:hAnsi="Times New Roman" w:cs="Times New Roman"/>
                <w:lang w:val="el-GR"/>
              </w:rPr>
            </w:pPr>
          </w:p>
        </w:tc>
      </w:tr>
    </w:tbl>
    <w:p w:rsidR="005445E0" w:rsidRPr="000A603D" w:rsidRDefault="005445E0" w:rsidP="001F3523">
      <w:pPr>
        <w:autoSpaceDE w:val="0"/>
        <w:autoSpaceDN w:val="0"/>
        <w:adjustRightInd w:val="0"/>
        <w:spacing w:after="0" w:line="240" w:lineRule="auto"/>
        <w:jc w:val="both"/>
        <w:rPr>
          <w:rFonts w:ascii="Tahoma-Bold" w:hAnsi="Tahoma-Bold" w:cs="Tahoma-Bold"/>
          <w:b/>
          <w:bCs/>
          <w:sz w:val="32"/>
          <w:szCs w:val="32"/>
          <w:lang w:val="el-GR"/>
        </w:rPr>
      </w:pPr>
    </w:p>
    <w:p w:rsidR="005445E0" w:rsidRPr="001A32E9" w:rsidRDefault="003D0CFE" w:rsidP="001A32E9">
      <w:pPr>
        <w:pStyle w:val="a3"/>
        <w:numPr>
          <w:ilvl w:val="0"/>
          <w:numId w:val="12"/>
        </w:numPr>
        <w:autoSpaceDE w:val="0"/>
        <w:autoSpaceDN w:val="0"/>
        <w:adjustRightInd w:val="0"/>
        <w:spacing w:after="0" w:line="240" w:lineRule="auto"/>
        <w:rPr>
          <w:rFonts w:ascii="Times New Roman" w:hAnsi="Times New Roman" w:cs="Times New Roman"/>
          <w:b/>
          <w:bCs/>
          <w:sz w:val="24"/>
          <w:szCs w:val="24"/>
          <w:lang w:val="el-GR"/>
        </w:rPr>
      </w:pPr>
      <w:r w:rsidRPr="001A32E9">
        <w:rPr>
          <w:rFonts w:ascii="Times New Roman" w:hAnsi="Times New Roman" w:cs="Times New Roman"/>
          <w:b/>
          <w:bCs/>
          <w:sz w:val="24"/>
          <w:szCs w:val="24"/>
          <w:lang w:val="el-GR"/>
        </w:rPr>
        <w:t>Προσ</w:t>
      </w:r>
      <w:r w:rsidR="001A32E9" w:rsidRPr="001A32E9">
        <w:rPr>
          <w:rFonts w:ascii="Times New Roman" w:hAnsi="Times New Roman" w:cs="Times New Roman"/>
          <w:b/>
          <w:bCs/>
          <w:sz w:val="24"/>
          <w:szCs w:val="24"/>
          <w:lang w:val="el-GR"/>
        </w:rPr>
        <w:t>δοκώμενα αποτελέσματα</w:t>
      </w:r>
    </w:p>
    <w:p w:rsidR="001A32E9" w:rsidRPr="001A32E9" w:rsidRDefault="001A32E9" w:rsidP="001A32E9">
      <w:pPr>
        <w:autoSpaceDE w:val="0"/>
        <w:autoSpaceDN w:val="0"/>
        <w:adjustRightInd w:val="0"/>
        <w:spacing w:after="0" w:line="240" w:lineRule="auto"/>
        <w:ind w:firstLine="360"/>
        <w:rPr>
          <w:rFonts w:ascii="Times New Roman" w:hAnsi="Times New Roman" w:cs="Times New Roman"/>
          <w:sz w:val="24"/>
          <w:szCs w:val="24"/>
          <w:lang w:val="el-GR"/>
        </w:rPr>
      </w:pPr>
      <w:r w:rsidRPr="001A32E9">
        <w:rPr>
          <w:rFonts w:ascii="Times New Roman" w:hAnsi="Times New Roman" w:cs="Times New Roman"/>
          <w:b/>
          <w:bCs/>
          <w:sz w:val="24"/>
          <w:szCs w:val="24"/>
          <w:lang w:val="el-GR"/>
        </w:rPr>
        <w:t xml:space="preserve">       </w:t>
      </w:r>
      <w:r w:rsidRPr="001A32E9">
        <w:rPr>
          <w:rFonts w:ascii="Times New Roman" w:hAnsi="Times New Roman" w:cs="Times New Roman"/>
          <w:sz w:val="24"/>
          <w:szCs w:val="24"/>
          <w:lang w:val="el-GR"/>
        </w:rPr>
        <w:t>Οι μαθητές μετά το πέρας του εκπαιδευτικού σεναρίου θα πρέπει:</w:t>
      </w:r>
    </w:p>
    <w:p w:rsidR="001A32E9" w:rsidRPr="001A32E9" w:rsidRDefault="001A32E9" w:rsidP="001A32E9">
      <w:pPr>
        <w:pStyle w:val="a3"/>
        <w:numPr>
          <w:ilvl w:val="0"/>
          <w:numId w:val="2"/>
        </w:numPr>
        <w:autoSpaceDE w:val="0"/>
        <w:autoSpaceDN w:val="0"/>
        <w:adjustRightInd w:val="0"/>
        <w:spacing w:after="0" w:line="240" w:lineRule="auto"/>
        <w:rPr>
          <w:rFonts w:ascii="Times New Roman" w:hAnsi="Times New Roman" w:cs="Times New Roman"/>
          <w:sz w:val="24"/>
          <w:szCs w:val="24"/>
          <w:lang w:val="el-GR"/>
        </w:rPr>
      </w:pPr>
      <w:r w:rsidRPr="001A32E9">
        <w:rPr>
          <w:rFonts w:ascii="Times New Roman" w:hAnsi="Times New Roman" w:cs="Times New Roman"/>
          <w:sz w:val="24"/>
          <w:szCs w:val="24"/>
          <w:lang w:val="el-GR"/>
        </w:rPr>
        <w:t>Να αναγνωρίζουν σε έναν γεωμορφολογικό χάρτη της Ευρώπης τα μεγάλα ποτάμια της, τις χώρες από τις οποίες περνούν και τις μεγάλες πόλεις τις οποίες διασχίζουν.</w:t>
      </w:r>
    </w:p>
    <w:p w:rsidR="001A32E9" w:rsidRPr="001A32E9" w:rsidRDefault="001A32E9" w:rsidP="001A32E9">
      <w:pPr>
        <w:pStyle w:val="a3"/>
        <w:numPr>
          <w:ilvl w:val="0"/>
          <w:numId w:val="2"/>
        </w:numPr>
        <w:autoSpaceDE w:val="0"/>
        <w:autoSpaceDN w:val="0"/>
        <w:adjustRightInd w:val="0"/>
        <w:spacing w:after="0" w:line="240" w:lineRule="auto"/>
        <w:rPr>
          <w:rFonts w:ascii="Times New Roman" w:hAnsi="Times New Roman" w:cs="Times New Roman"/>
          <w:sz w:val="24"/>
          <w:szCs w:val="24"/>
          <w:lang w:val="el-GR"/>
        </w:rPr>
      </w:pPr>
      <w:r w:rsidRPr="001A32E9">
        <w:rPr>
          <w:rFonts w:ascii="Times New Roman" w:hAnsi="Times New Roman" w:cs="Times New Roman"/>
          <w:sz w:val="24"/>
          <w:szCs w:val="24"/>
          <w:lang w:val="el-GR"/>
        </w:rPr>
        <w:t>Να εξοικειωθούν με τις έννοιες που περιγράφουν τα γεωφυσικά χαρακτηριστικά των ποταμών: μήκος, λεκάνη απορροής, παροχή, πηγές, εκβολές, δέλτα.</w:t>
      </w:r>
    </w:p>
    <w:p w:rsidR="001A32E9" w:rsidRPr="001A32E9" w:rsidRDefault="001A32E9" w:rsidP="001A32E9">
      <w:pPr>
        <w:pStyle w:val="a3"/>
        <w:numPr>
          <w:ilvl w:val="0"/>
          <w:numId w:val="2"/>
        </w:numPr>
        <w:autoSpaceDE w:val="0"/>
        <w:autoSpaceDN w:val="0"/>
        <w:adjustRightInd w:val="0"/>
        <w:spacing w:after="0" w:line="240" w:lineRule="auto"/>
        <w:rPr>
          <w:rFonts w:ascii="Times New Roman" w:hAnsi="Times New Roman" w:cs="Times New Roman"/>
          <w:sz w:val="24"/>
          <w:szCs w:val="24"/>
          <w:lang w:val="el-GR"/>
        </w:rPr>
      </w:pPr>
      <w:r w:rsidRPr="001A32E9">
        <w:rPr>
          <w:rFonts w:ascii="Times New Roman" w:hAnsi="Times New Roman" w:cs="Times New Roman"/>
          <w:sz w:val="24"/>
          <w:szCs w:val="24"/>
          <w:lang w:val="el-GR"/>
        </w:rPr>
        <w:t>Να συσχετίζουν το μέγεθος (μήκος και ποσότητα νερού) των μεγάλων ποταμών της Ευρώπης με το ανάγλυφό της και το κλίμα της.</w:t>
      </w:r>
    </w:p>
    <w:p w:rsidR="001A32E9" w:rsidRPr="001A32E9" w:rsidRDefault="001A32E9" w:rsidP="001A32E9">
      <w:pPr>
        <w:pStyle w:val="a3"/>
        <w:numPr>
          <w:ilvl w:val="0"/>
          <w:numId w:val="2"/>
        </w:numPr>
        <w:autoSpaceDE w:val="0"/>
        <w:autoSpaceDN w:val="0"/>
        <w:adjustRightInd w:val="0"/>
        <w:spacing w:after="0" w:line="240" w:lineRule="auto"/>
        <w:rPr>
          <w:rFonts w:ascii="Times New Roman" w:hAnsi="Times New Roman" w:cs="Times New Roman"/>
          <w:sz w:val="24"/>
          <w:szCs w:val="24"/>
          <w:lang w:val="el-GR"/>
        </w:rPr>
      </w:pPr>
      <w:r w:rsidRPr="001A32E9">
        <w:rPr>
          <w:rFonts w:ascii="Times New Roman" w:hAnsi="Times New Roman" w:cs="Times New Roman"/>
          <w:sz w:val="24"/>
          <w:szCs w:val="24"/>
          <w:lang w:val="el-GR"/>
        </w:rPr>
        <w:t>Να αναζητούν πληροφορίες στο διαδίκτυο, να τις διασταυρώνουν για να ελέγχουν την εγκυρότητά τους.</w:t>
      </w:r>
    </w:p>
    <w:p w:rsidR="005445E0" w:rsidRPr="001A32E9" w:rsidRDefault="005445E0" w:rsidP="00F92712">
      <w:pPr>
        <w:autoSpaceDE w:val="0"/>
        <w:autoSpaceDN w:val="0"/>
        <w:adjustRightInd w:val="0"/>
        <w:spacing w:after="0" w:line="240" w:lineRule="auto"/>
        <w:rPr>
          <w:rFonts w:ascii="Times New Roman" w:hAnsi="Times New Roman" w:cs="Times New Roman"/>
          <w:bCs/>
          <w:sz w:val="24"/>
          <w:szCs w:val="24"/>
          <w:lang w:val="el-GR"/>
        </w:rPr>
      </w:pPr>
    </w:p>
    <w:p w:rsidR="005445E0" w:rsidRPr="005F597F" w:rsidRDefault="005F597F" w:rsidP="005F597F">
      <w:pPr>
        <w:pStyle w:val="a3"/>
        <w:numPr>
          <w:ilvl w:val="0"/>
          <w:numId w:val="12"/>
        </w:numPr>
        <w:autoSpaceDE w:val="0"/>
        <w:autoSpaceDN w:val="0"/>
        <w:adjustRightInd w:val="0"/>
        <w:spacing w:after="0" w:line="240" w:lineRule="auto"/>
        <w:rPr>
          <w:rFonts w:ascii="Times New Roman" w:hAnsi="Times New Roman" w:cs="Times New Roman"/>
          <w:b/>
          <w:bCs/>
          <w:sz w:val="24"/>
          <w:szCs w:val="24"/>
          <w:lang w:val="el-GR"/>
        </w:rPr>
      </w:pPr>
      <w:r>
        <w:rPr>
          <w:rFonts w:ascii="Times New Roman" w:hAnsi="Times New Roman" w:cs="Times New Roman"/>
          <w:b/>
          <w:bCs/>
          <w:sz w:val="24"/>
          <w:szCs w:val="24"/>
          <w:lang w:val="el-GR"/>
        </w:rPr>
        <w:t>Έννοιες- κλειδιά</w:t>
      </w:r>
    </w:p>
    <w:p w:rsidR="005445E0" w:rsidRPr="005F597F" w:rsidRDefault="005F597F" w:rsidP="005F597F">
      <w:pPr>
        <w:pStyle w:val="a3"/>
        <w:numPr>
          <w:ilvl w:val="0"/>
          <w:numId w:val="16"/>
        </w:numPr>
        <w:autoSpaceDE w:val="0"/>
        <w:autoSpaceDN w:val="0"/>
        <w:adjustRightInd w:val="0"/>
        <w:spacing w:after="0" w:line="240" w:lineRule="auto"/>
        <w:rPr>
          <w:rFonts w:ascii="Times New Roman" w:hAnsi="Times New Roman" w:cs="Times New Roman"/>
          <w:b/>
          <w:bCs/>
          <w:sz w:val="24"/>
          <w:szCs w:val="24"/>
          <w:lang w:val="el-GR"/>
        </w:rPr>
      </w:pPr>
      <w:r>
        <w:rPr>
          <w:rFonts w:ascii="Times New Roman" w:hAnsi="Times New Roman" w:cs="Times New Roman"/>
          <w:bCs/>
          <w:sz w:val="24"/>
          <w:szCs w:val="24"/>
          <w:lang w:val="el-GR"/>
        </w:rPr>
        <w:t>Ποταμοί, Ευρώπη, μήκος, λεκάνη απορροής, παροχή, πηγές, εκβολές, δέλτα, χώρες και πόλεις</w:t>
      </w:r>
    </w:p>
    <w:p w:rsidR="005F597F" w:rsidRPr="005F597F" w:rsidRDefault="005F597F" w:rsidP="005F597F">
      <w:pPr>
        <w:pStyle w:val="a3"/>
        <w:numPr>
          <w:ilvl w:val="0"/>
          <w:numId w:val="16"/>
        </w:numPr>
        <w:autoSpaceDE w:val="0"/>
        <w:autoSpaceDN w:val="0"/>
        <w:adjustRightInd w:val="0"/>
        <w:spacing w:after="0" w:line="240" w:lineRule="auto"/>
        <w:rPr>
          <w:rFonts w:ascii="Times New Roman" w:hAnsi="Times New Roman" w:cs="Times New Roman"/>
          <w:b/>
          <w:bCs/>
          <w:sz w:val="24"/>
          <w:szCs w:val="24"/>
          <w:lang w:val="el-GR"/>
        </w:rPr>
      </w:pPr>
      <w:r>
        <w:rPr>
          <w:rFonts w:ascii="Times New Roman" w:hAnsi="Times New Roman" w:cs="Times New Roman"/>
          <w:bCs/>
          <w:sz w:val="24"/>
          <w:szCs w:val="24"/>
          <w:lang w:val="el-GR"/>
        </w:rPr>
        <w:t>Κατοικημένες γέφυρες και ποταμοί ης Ευρώπης</w:t>
      </w: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1F2C53" w:rsidRDefault="001F2C53" w:rsidP="001F2C53">
      <w:pPr>
        <w:autoSpaceDE w:val="0"/>
        <w:autoSpaceDN w:val="0"/>
        <w:adjustRightInd w:val="0"/>
        <w:spacing w:after="0" w:line="24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ΚΕΦΑΛΑΙΟ ΔΕΥΤΕΡΟ</w:t>
      </w:r>
    </w:p>
    <w:p w:rsidR="001F2C53" w:rsidRDefault="001F2C53" w:rsidP="001F2C53">
      <w:pPr>
        <w:autoSpaceDE w:val="0"/>
        <w:autoSpaceDN w:val="0"/>
        <w:adjustRightInd w:val="0"/>
        <w:spacing w:after="0" w:line="240" w:lineRule="auto"/>
        <w:jc w:val="center"/>
        <w:rPr>
          <w:rFonts w:ascii="Times New Roman" w:hAnsi="Times New Roman" w:cs="Times New Roman"/>
          <w:b/>
          <w:bCs/>
          <w:sz w:val="24"/>
          <w:szCs w:val="24"/>
          <w:lang w:val="el-GR"/>
        </w:rPr>
      </w:pPr>
    </w:p>
    <w:p w:rsidR="005445E0" w:rsidRPr="001A32E9" w:rsidRDefault="001F2C53" w:rsidP="001F2C53">
      <w:pPr>
        <w:autoSpaceDE w:val="0"/>
        <w:autoSpaceDN w:val="0"/>
        <w:adjustRightInd w:val="0"/>
        <w:spacing w:after="0" w:line="240" w:lineRule="auto"/>
        <w:rPr>
          <w:rFonts w:ascii="Times New Roman" w:hAnsi="Times New Roman" w:cs="Times New Roman"/>
          <w:b/>
          <w:bCs/>
          <w:sz w:val="24"/>
          <w:szCs w:val="24"/>
          <w:lang w:val="el-GR"/>
        </w:rPr>
      </w:pPr>
      <w:r>
        <w:rPr>
          <w:rFonts w:ascii="Times New Roman" w:hAnsi="Times New Roman" w:cs="Times New Roman"/>
          <w:bCs/>
          <w:sz w:val="24"/>
          <w:szCs w:val="24"/>
          <w:lang w:val="el-GR"/>
        </w:rPr>
        <w:t>2.</w:t>
      </w:r>
      <w:r w:rsidRPr="00371F52">
        <w:rPr>
          <w:rFonts w:ascii="Times New Roman" w:hAnsi="Times New Roman" w:cs="Times New Roman"/>
          <w:bCs/>
          <w:sz w:val="24"/>
          <w:szCs w:val="24"/>
          <w:lang w:val="el-GR"/>
        </w:rPr>
        <w:t xml:space="preserve"> </w:t>
      </w:r>
      <w:r>
        <w:rPr>
          <w:rFonts w:ascii="Times New Roman" w:hAnsi="Times New Roman" w:cs="Times New Roman"/>
          <w:bCs/>
          <w:sz w:val="24"/>
          <w:szCs w:val="24"/>
          <w:lang w:val="el-GR"/>
        </w:rPr>
        <w:t>ΔΙΔΑΚΤΙΚΗ ΠΡΟΣΕΓΓΙΣΗ</w:t>
      </w: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0E30DC" w:rsidRPr="000E30DC" w:rsidRDefault="000E30DC" w:rsidP="000E30DC">
      <w:pPr>
        <w:autoSpaceDE w:val="0"/>
        <w:autoSpaceDN w:val="0"/>
        <w:adjustRightInd w:val="0"/>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Pr="000E30DC">
        <w:rPr>
          <w:rFonts w:ascii="Times New Roman" w:hAnsi="Times New Roman" w:cs="Times New Roman"/>
          <w:sz w:val="24"/>
          <w:szCs w:val="24"/>
          <w:lang w:val="el-GR"/>
        </w:rPr>
        <w:t>Το προτεινόμενο σενάριο μπορεί να αξιοποιηθεί ως αυτοτελές μάθημα κατά τη διάρκεια του οποίου οι μαθητές θα πρέπει να συνθέσουν κείμενα, να βρουν φωτογραφίες,</w:t>
      </w:r>
      <w:r>
        <w:rPr>
          <w:rFonts w:ascii="Times New Roman" w:hAnsi="Times New Roman" w:cs="Times New Roman"/>
          <w:sz w:val="24"/>
          <w:szCs w:val="24"/>
          <w:lang w:val="el-GR"/>
        </w:rPr>
        <w:t xml:space="preserve"> </w:t>
      </w:r>
      <w:r w:rsidRPr="000E30DC">
        <w:rPr>
          <w:rFonts w:ascii="Times New Roman" w:hAnsi="Times New Roman" w:cs="Times New Roman"/>
          <w:sz w:val="24"/>
          <w:szCs w:val="24"/>
          <w:lang w:val="el-GR"/>
        </w:rPr>
        <w:t xml:space="preserve">βίντεο, μουσικές και να τα αναρτήσουν </w:t>
      </w:r>
      <w:r>
        <w:rPr>
          <w:rFonts w:ascii="Times New Roman" w:hAnsi="Times New Roman" w:cs="Times New Roman"/>
          <w:sz w:val="24"/>
          <w:szCs w:val="24"/>
          <w:lang w:val="el-GR"/>
        </w:rPr>
        <w:t xml:space="preserve">ονομαστικά </w:t>
      </w:r>
      <w:r w:rsidRPr="000E30DC">
        <w:rPr>
          <w:rFonts w:ascii="Times New Roman" w:hAnsi="Times New Roman" w:cs="Times New Roman"/>
          <w:sz w:val="24"/>
          <w:szCs w:val="24"/>
          <w:lang w:val="el-GR"/>
        </w:rPr>
        <w:t>σε</w:t>
      </w:r>
      <w:r>
        <w:rPr>
          <w:rFonts w:ascii="Times New Roman" w:hAnsi="Times New Roman" w:cs="Times New Roman"/>
          <w:sz w:val="24"/>
          <w:szCs w:val="24"/>
          <w:lang w:val="el-GR"/>
        </w:rPr>
        <w:t xml:space="preserve"> </w:t>
      </w:r>
      <w:r w:rsidRPr="000E30DC">
        <w:rPr>
          <w:rFonts w:ascii="Times New Roman" w:hAnsi="Times New Roman" w:cs="Times New Roman"/>
          <w:sz w:val="24"/>
          <w:szCs w:val="24"/>
          <w:lang w:val="el-GR"/>
        </w:rPr>
        <w:t>ιστότοπο</w:t>
      </w:r>
      <w:r>
        <w:rPr>
          <w:rFonts w:ascii="Times New Roman" w:hAnsi="Times New Roman" w:cs="Times New Roman"/>
          <w:sz w:val="24"/>
          <w:szCs w:val="24"/>
          <w:lang w:val="el-GR"/>
        </w:rPr>
        <w:t xml:space="preserve"> </w:t>
      </w:r>
      <w:r w:rsidRPr="000E30DC">
        <w:rPr>
          <w:rFonts w:ascii="Times New Roman" w:hAnsi="Times New Roman" w:cs="Times New Roman"/>
          <w:sz w:val="24"/>
          <w:szCs w:val="24"/>
          <w:lang w:val="el-GR"/>
        </w:rPr>
        <w:t xml:space="preserve">που θα </w:t>
      </w:r>
      <w:r>
        <w:rPr>
          <w:rFonts w:ascii="Times New Roman" w:hAnsi="Times New Roman" w:cs="Times New Roman"/>
          <w:sz w:val="24"/>
          <w:szCs w:val="24"/>
          <w:lang w:val="el-GR"/>
        </w:rPr>
        <w:t>έχει δημιουργήσει ο εκπαιδευτικός</w:t>
      </w:r>
      <w:r w:rsidRPr="000E30DC">
        <w:rPr>
          <w:rFonts w:ascii="Times New Roman" w:hAnsi="Times New Roman" w:cs="Times New Roman"/>
          <w:sz w:val="24"/>
          <w:szCs w:val="24"/>
          <w:lang w:val="el-GR"/>
        </w:rPr>
        <w:t>. Οι ομάδες</w:t>
      </w:r>
      <w:r>
        <w:rPr>
          <w:rFonts w:ascii="Times New Roman" w:hAnsi="Times New Roman" w:cs="Times New Roman"/>
          <w:sz w:val="24"/>
          <w:szCs w:val="24"/>
          <w:lang w:val="el-GR"/>
        </w:rPr>
        <w:t xml:space="preserve"> </w:t>
      </w:r>
      <w:r w:rsidRPr="000E30DC">
        <w:rPr>
          <w:rFonts w:ascii="Times New Roman" w:hAnsi="Times New Roman" w:cs="Times New Roman"/>
          <w:sz w:val="24"/>
          <w:szCs w:val="24"/>
          <w:lang w:val="el-GR"/>
        </w:rPr>
        <w:t>δεξιοτήτων, που θέλουμε να αρχίσουν να καλλιεργούν</w:t>
      </w:r>
      <w:r>
        <w:rPr>
          <w:rFonts w:ascii="Times New Roman" w:hAnsi="Times New Roman" w:cs="Times New Roman"/>
          <w:sz w:val="24"/>
          <w:szCs w:val="24"/>
          <w:lang w:val="el-GR"/>
        </w:rPr>
        <w:t xml:space="preserve"> </w:t>
      </w:r>
      <w:r w:rsidRPr="000E30DC">
        <w:rPr>
          <w:rFonts w:ascii="Times New Roman" w:hAnsi="Times New Roman" w:cs="Times New Roman"/>
          <w:sz w:val="24"/>
          <w:szCs w:val="24"/>
          <w:lang w:val="el-GR"/>
        </w:rPr>
        <w:t>οι μαθητές είναι:</w:t>
      </w:r>
    </w:p>
    <w:p w:rsidR="000E30DC" w:rsidRPr="000E30DC" w:rsidRDefault="000E30DC" w:rsidP="000E30DC">
      <w:pPr>
        <w:pStyle w:val="a3"/>
        <w:numPr>
          <w:ilvl w:val="0"/>
          <w:numId w:val="2"/>
        </w:numPr>
        <w:autoSpaceDE w:val="0"/>
        <w:autoSpaceDN w:val="0"/>
        <w:adjustRightInd w:val="0"/>
        <w:spacing w:after="0" w:line="240" w:lineRule="auto"/>
        <w:jc w:val="both"/>
        <w:rPr>
          <w:rFonts w:ascii="Times New Roman" w:hAnsi="Times New Roman" w:cs="Times New Roman"/>
          <w:sz w:val="24"/>
          <w:szCs w:val="24"/>
          <w:lang w:val="el-GR"/>
        </w:rPr>
      </w:pPr>
      <w:r w:rsidRPr="000E30DC">
        <w:rPr>
          <w:rFonts w:ascii="Times New Roman" w:hAnsi="Times New Roman" w:cs="Times New Roman"/>
          <w:sz w:val="24"/>
          <w:szCs w:val="24"/>
          <w:lang w:val="el-GR"/>
        </w:rPr>
        <w:t>Η αποτελεσματική αναζήτηση πληροφοριών στο διαδίκτυο: η εύρεση και η διασταύρωση</w:t>
      </w:r>
      <w:r>
        <w:rPr>
          <w:rFonts w:ascii="Times New Roman" w:hAnsi="Times New Roman" w:cs="Times New Roman"/>
          <w:sz w:val="24"/>
          <w:szCs w:val="24"/>
          <w:lang w:val="el-GR"/>
        </w:rPr>
        <w:t xml:space="preserve"> </w:t>
      </w:r>
      <w:r w:rsidRPr="000E30DC">
        <w:rPr>
          <w:rFonts w:ascii="Times New Roman" w:hAnsi="Times New Roman" w:cs="Times New Roman"/>
          <w:sz w:val="24"/>
          <w:szCs w:val="24"/>
          <w:lang w:val="el-GR"/>
        </w:rPr>
        <w:t>των πληροφοριών ώστε να ελέγχεται η εγκυρότητά τους καθώς και ο εντοπισμός και</w:t>
      </w:r>
      <w:r>
        <w:rPr>
          <w:rFonts w:ascii="Times New Roman" w:hAnsi="Times New Roman" w:cs="Times New Roman"/>
          <w:sz w:val="24"/>
          <w:szCs w:val="24"/>
          <w:lang w:val="el-GR"/>
        </w:rPr>
        <w:t xml:space="preserve"> </w:t>
      </w:r>
      <w:r w:rsidRPr="000E30DC">
        <w:rPr>
          <w:rFonts w:ascii="Times New Roman" w:hAnsi="Times New Roman" w:cs="Times New Roman"/>
          <w:sz w:val="24"/>
          <w:szCs w:val="24"/>
          <w:lang w:val="el-GR"/>
        </w:rPr>
        <w:t>αποθήκευση ιστοτόπων που παρέχουν έγκυρες πληροφορίες για τα θέματα που</w:t>
      </w:r>
      <w:r>
        <w:rPr>
          <w:rFonts w:ascii="Times New Roman" w:hAnsi="Times New Roman" w:cs="Times New Roman"/>
          <w:sz w:val="24"/>
          <w:szCs w:val="24"/>
          <w:lang w:val="el-GR"/>
        </w:rPr>
        <w:t xml:space="preserve"> </w:t>
      </w:r>
      <w:r w:rsidRPr="000E30DC">
        <w:rPr>
          <w:rFonts w:ascii="Times New Roman" w:hAnsi="Times New Roman" w:cs="Times New Roman"/>
          <w:sz w:val="24"/>
          <w:szCs w:val="24"/>
          <w:lang w:val="el-GR"/>
        </w:rPr>
        <w:t>ενδιαφέρουν. Για τον λόγο αυτό τα φύλλα εργασίας αναθέτουν την αναζήτηση των ίδιων</w:t>
      </w:r>
      <w:r>
        <w:rPr>
          <w:rFonts w:ascii="Times New Roman" w:hAnsi="Times New Roman" w:cs="Times New Roman"/>
          <w:sz w:val="24"/>
          <w:szCs w:val="24"/>
          <w:lang w:val="el-GR"/>
        </w:rPr>
        <w:t xml:space="preserve"> </w:t>
      </w:r>
      <w:r w:rsidRPr="000E30DC">
        <w:rPr>
          <w:rFonts w:ascii="Times New Roman" w:hAnsi="Times New Roman" w:cs="Times New Roman"/>
          <w:sz w:val="24"/>
          <w:szCs w:val="24"/>
          <w:lang w:val="el-GR"/>
        </w:rPr>
        <w:t xml:space="preserve">ομάδων πληροφοριών παράλληλα για όλους τους μαθητές. Οι μαθητές </w:t>
      </w:r>
      <w:r>
        <w:rPr>
          <w:rFonts w:ascii="Times New Roman" w:hAnsi="Times New Roman" w:cs="Times New Roman"/>
          <w:sz w:val="24"/>
          <w:szCs w:val="24"/>
          <w:lang w:val="el-GR"/>
        </w:rPr>
        <w:t xml:space="preserve">μέσω των ομάδων τους </w:t>
      </w:r>
      <w:r w:rsidRPr="000E30DC">
        <w:rPr>
          <w:rFonts w:ascii="Times New Roman" w:hAnsi="Times New Roman" w:cs="Times New Roman"/>
          <w:sz w:val="24"/>
          <w:szCs w:val="24"/>
          <w:lang w:val="el-GR"/>
        </w:rPr>
        <w:t>βρίσκουν,</w:t>
      </w:r>
      <w:r>
        <w:rPr>
          <w:rFonts w:ascii="Times New Roman" w:hAnsi="Times New Roman" w:cs="Times New Roman"/>
          <w:sz w:val="24"/>
          <w:szCs w:val="24"/>
          <w:lang w:val="el-GR"/>
        </w:rPr>
        <w:t xml:space="preserve"> </w:t>
      </w:r>
      <w:r w:rsidRPr="000E30DC">
        <w:rPr>
          <w:rFonts w:ascii="Times New Roman" w:hAnsi="Times New Roman" w:cs="Times New Roman"/>
          <w:sz w:val="24"/>
          <w:szCs w:val="24"/>
          <w:lang w:val="el-GR"/>
        </w:rPr>
        <w:t>ανεξάρτητα η μία από την άλλη, τις πληροφορίες και σε επόμενη φάση θα αποφασίσουν ποιες έχουν μεγαλύτερη πιθανότητα να έχουν</w:t>
      </w:r>
      <w:r>
        <w:rPr>
          <w:rFonts w:ascii="Times New Roman" w:hAnsi="Times New Roman" w:cs="Times New Roman"/>
          <w:sz w:val="24"/>
          <w:szCs w:val="24"/>
          <w:lang w:val="el-GR"/>
        </w:rPr>
        <w:t xml:space="preserve"> </w:t>
      </w:r>
      <w:r w:rsidRPr="000E30DC">
        <w:rPr>
          <w:rFonts w:ascii="Times New Roman" w:hAnsi="Times New Roman" w:cs="Times New Roman"/>
          <w:sz w:val="24"/>
          <w:szCs w:val="24"/>
          <w:lang w:val="el-GR"/>
        </w:rPr>
        <w:t>πιο έγκυρες πληροφορίες αναρτημένες στο</w:t>
      </w:r>
      <w:r>
        <w:rPr>
          <w:rFonts w:ascii="Times New Roman" w:hAnsi="Times New Roman" w:cs="Times New Roman"/>
          <w:sz w:val="24"/>
          <w:szCs w:val="24"/>
          <w:lang w:val="el-GR"/>
        </w:rPr>
        <w:t>ν</w:t>
      </w:r>
      <w:r w:rsidRPr="000E30DC">
        <w:rPr>
          <w:rFonts w:ascii="Times New Roman" w:hAnsi="Times New Roman" w:cs="Times New Roman"/>
          <w:sz w:val="24"/>
          <w:szCs w:val="24"/>
          <w:lang w:val="el-GR"/>
        </w:rPr>
        <w:t xml:space="preserve"> ιστ</w:t>
      </w:r>
      <w:r>
        <w:rPr>
          <w:rFonts w:ascii="Times New Roman" w:hAnsi="Times New Roman" w:cs="Times New Roman"/>
          <w:sz w:val="24"/>
          <w:szCs w:val="24"/>
          <w:lang w:val="el-GR"/>
        </w:rPr>
        <w:t>ό</w:t>
      </w:r>
      <w:r w:rsidRPr="000E30DC">
        <w:rPr>
          <w:rFonts w:ascii="Times New Roman" w:hAnsi="Times New Roman" w:cs="Times New Roman"/>
          <w:sz w:val="24"/>
          <w:szCs w:val="24"/>
          <w:lang w:val="el-GR"/>
        </w:rPr>
        <w:t>τ</w:t>
      </w:r>
      <w:r>
        <w:rPr>
          <w:rFonts w:ascii="Times New Roman" w:hAnsi="Times New Roman" w:cs="Times New Roman"/>
          <w:sz w:val="24"/>
          <w:szCs w:val="24"/>
          <w:lang w:val="el-GR"/>
        </w:rPr>
        <w:t>ο</w:t>
      </w:r>
      <w:r w:rsidRPr="000E30DC">
        <w:rPr>
          <w:rFonts w:ascii="Times New Roman" w:hAnsi="Times New Roman" w:cs="Times New Roman"/>
          <w:sz w:val="24"/>
          <w:szCs w:val="24"/>
          <w:lang w:val="el-GR"/>
        </w:rPr>
        <w:t>π</w:t>
      </w:r>
      <w:r>
        <w:rPr>
          <w:rFonts w:ascii="Times New Roman" w:hAnsi="Times New Roman" w:cs="Times New Roman"/>
          <w:sz w:val="24"/>
          <w:szCs w:val="24"/>
          <w:lang w:val="el-GR"/>
        </w:rPr>
        <w:t>ο</w:t>
      </w:r>
      <w:r w:rsidRPr="000E30DC">
        <w:rPr>
          <w:rFonts w:ascii="Times New Roman" w:hAnsi="Times New Roman" w:cs="Times New Roman"/>
          <w:sz w:val="24"/>
          <w:szCs w:val="24"/>
          <w:lang w:val="el-GR"/>
        </w:rPr>
        <w:t>.</w:t>
      </w:r>
    </w:p>
    <w:p w:rsidR="000E30DC" w:rsidRPr="000E30DC" w:rsidRDefault="000E30DC" w:rsidP="000E30DC">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lang w:val="el-GR"/>
        </w:rPr>
      </w:pPr>
      <w:r w:rsidRPr="000E30DC">
        <w:rPr>
          <w:rFonts w:ascii="Times New Roman" w:hAnsi="Times New Roman" w:cs="Times New Roman"/>
          <w:color w:val="000000"/>
          <w:sz w:val="24"/>
          <w:szCs w:val="24"/>
          <w:lang w:val="el-GR"/>
        </w:rPr>
        <w:t xml:space="preserve">Πρώτη γνωριμία με το περιβάλλον των ιστοτόπων </w:t>
      </w:r>
      <w:r w:rsidR="005222FF">
        <w:rPr>
          <w:rFonts w:ascii="Times New Roman" w:hAnsi="Times New Roman" w:cs="Times New Roman"/>
          <w:color w:val="000000"/>
          <w:sz w:val="24"/>
          <w:szCs w:val="24"/>
          <w:lang w:val="el-GR"/>
        </w:rPr>
        <w:t xml:space="preserve">μέσω του </w:t>
      </w:r>
      <w:r w:rsidR="005222FF">
        <w:rPr>
          <w:rFonts w:ascii="Times New Roman" w:hAnsi="Times New Roman" w:cs="Times New Roman"/>
          <w:color w:val="000000"/>
          <w:sz w:val="24"/>
          <w:szCs w:val="24"/>
          <w:lang w:val="en-US"/>
        </w:rPr>
        <w:t>weebly</w:t>
      </w:r>
      <w:r w:rsidR="005222FF" w:rsidRPr="005222FF">
        <w:rPr>
          <w:rFonts w:ascii="Times New Roman" w:hAnsi="Times New Roman" w:cs="Times New Roman"/>
          <w:color w:val="000000"/>
          <w:sz w:val="24"/>
          <w:szCs w:val="24"/>
          <w:lang w:val="el-GR"/>
        </w:rPr>
        <w:t>.</w:t>
      </w:r>
      <w:r w:rsidR="005222FF">
        <w:rPr>
          <w:rFonts w:ascii="Times New Roman" w:hAnsi="Times New Roman" w:cs="Times New Roman"/>
          <w:color w:val="000000"/>
          <w:sz w:val="24"/>
          <w:szCs w:val="24"/>
          <w:lang w:val="en-US"/>
        </w:rPr>
        <w:t>com</w:t>
      </w:r>
      <w:r w:rsidR="005222FF" w:rsidRPr="005222FF">
        <w:rPr>
          <w:rFonts w:ascii="Times New Roman" w:hAnsi="Times New Roman" w:cs="Times New Roman"/>
          <w:color w:val="000000"/>
          <w:sz w:val="24"/>
          <w:szCs w:val="24"/>
          <w:lang w:val="el-GR"/>
        </w:rPr>
        <w:t xml:space="preserve"> </w:t>
      </w:r>
      <w:r w:rsidRPr="000E30DC">
        <w:rPr>
          <w:rFonts w:ascii="Times New Roman" w:hAnsi="Times New Roman" w:cs="Times New Roman"/>
          <w:color w:val="000000"/>
          <w:sz w:val="24"/>
          <w:szCs w:val="24"/>
          <w:lang w:val="el-GR"/>
        </w:rPr>
        <w:t>και</w:t>
      </w:r>
      <w:r>
        <w:rPr>
          <w:rFonts w:ascii="Times New Roman" w:hAnsi="Times New Roman" w:cs="Times New Roman"/>
          <w:color w:val="000000"/>
          <w:sz w:val="24"/>
          <w:szCs w:val="24"/>
          <w:lang w:val="el-GR"/>
        </w:rPr>
        <w:t xml:space="preserve"> </w:t>
      </w:r>
      <w:r w:rsidRPr="000E30DC">
        <w:rPr>
          <w:rFonts w:ascii="Times New Roman" w:hAnsi="Times New Roman" w:cs="Times New Roman"/>
          <w:color w:val="000000"/>
          <w:sz w:val="24"/>
          <w:szCs w:val="24"/>
          <w:lang w:val="el-GR"/>
        </w:rPr>
        <w:t>αναγνώριση των δυνατοτήτων που προσφέρουν ώστε να γίνει πιο ενδιαφέρον και</w:t>
      </w:r>
      <w:r>
        <w:rPr>
          <w:rFonts w:ascii="Times New Roman" w:hAnsi="Times New Roman" w:cs="Times New Roman"/>
          <w:color w:val="000000"/>
          <w:sz w:val="24"/>
          <w:szCs w:val="24"/>
          <w:lang w:val="el-GR"/>
        </w:rPr>
        <w:t xml:space="preserve"> </w:t>
      </w:r>
      <w:r w:rsidRPr="000E30DC">
        <w:rPr>
          <w:rFonts w:ascii="Times New Roman" w:hAnsi="Times New Roman" w:cs="Times New Roman"/>
          <w:color w:val="000000"/>
          <w:sz w:val="24"/>
          <w:szCs w:val="24"/>
          <w:lang w:val="el-GR"/>
        </w:rPr>
        <w:t>διαδραστικό το μάθημα.</w:t>
      </w:r>
    </w:p>
    <w:p w:rsidR="000E30DC" w:rsidRPr="000E30DC" w:rsidRDefault="000E30DC" w:rsidP="000E30DC">
      <w:pPr>
        <w:autoSpaceDE w:val="0"/>
        <w:autoSpaceDN w:val="0"/>
        <w:adjustRightInd w:val="0"/>
        <w:spacing w:after="0" w:line="240" w:lineRule="auto"/>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 xml:space="preserve">   </w:t>
      </w:r>
      <w:r w:rsidRPr="000E30DC">
        <w:rPr>
          <w:rFonts w:ascii="Times New Roman" w:hAnsi="Times New Roman" w:cs="Times New Roman"/>
          <w:color w:val="000000"/>
          <w:sz w:val="24"/>
          <w:szCs w:val="24"/>
          <w:lang w:val="el-GR"/>
        </w:rPr>
        <w:t xml:space="preserve">Για τις ανάγκες του μαθήματος, οι διδάσκοντες </w:t>
      </w:r>
      <w:r w:rsidR="005222FF" w:rsidRPr="005222FF">
        <w:rPr>
          <w:rFonts w:ascii="Times New Roman" w:hAnsi="Times New Roman" w:cs="Times New Roman"/>
          <w:color w:val="000000"/>
          <w:sz w:val="24"/>
          <w:szCs w:val="24"/>
          <w:lang w:val="el-GR"/>
        </w:rPr>
        <w:t>;</w:t>
      </w:r>
      <w:r w:rsidR="005222FF">
        <w:rPr>
          <w:rFonts w:ascii="Times New Roman" w:hAnsi="Times New Roman" w:cs="Times New Roman"/>
          <w:color w:val="000000"/>
          <w:sz w:val="24"/>
          <w:szCs w:val="24"/>
          <w:lang w:val="en-US"/>
        </w:rPr>
        <w:t>e</w:t>
      </w:r>
      <w:r>
        <w:rPr>
          <w:rFonts w:ascii="Times New Roman" w:hAnsi="Times New Roman" w:cs="Times New Roman"/>
          <w:color w:val="000000"/>
          <w:sz w:val="24"/>
          <w:szCs w:val="24"/>
          <w:lang w:val="el-GR"/>
        </w:rPr>
        <w:t>χουν</w:t>
      </w:r>
      <w:r w:rsidRPr="000E30DC">
        <w:rPr>
          <w:rFonts w:ascii="Times New Roman" w:hAnsi="Times New Roman" w:cs="Times New Roman"/>
          <w:color w:val="000000"/>
          <w:sz w:val="24"/>
          <w:szCs w:val="24"/>
          <w:lang w:val="el-GR"/>
        </w:rPr>
        <w:t xml:space="preserve"> δημιουργήσ</w:t>
      </w:r>
      <w:r>
        <w:rPr>
          <w:rFonts w:ascii="Times New Roman" w:hAnsi="Times New Roman" w:cs="Times New Roman"/>
          <w:color w:val="000000"/>
          <w:sz w:val="24"/>
          <w:szCs w:val="24"/>
          <w:lang w:val="el-GR"/>
        </w:rPr>
        <w:t>ει</w:t>
      </w:r>
      <w:r w:rsidRPr="000E30DC">
        <w:rPr>
          <w:rFonts w:ascii="Times New Roman" w:hAnsi="Times New Roman" w:cs="Times New Roman"/>
          <w:color w:val="000000"/>
          <w:sz w:val="24"/>
          <w:szCs w:val="24"/>
          <w:lang w:val="el-GR"/>
        </w:rPr>
        <w:t xml:space="preserve"> τον ιστότοπο</w:t>
      </w:r>
      <w:r>
        <w:rPr>
          <w:rFonts w:ascii="Times New Roman" w:hAnsi="Times New Roman" w:cs="Times New Roman"/>
          <w:color w:val="000000"/>
          <w:sz w:val="24"/>
          <w:szCs w:val="24"/>
          <w:lang w:val="el-GR"/>
        </w:rPr>
        <w:t xml:space="preserve"> </w:t>
      </w:r>
      <w:r w:rsidRPr="000E30DC">
        <w:rPr>
          <w:rFonts w:ascii="Times New Roman" w:hAnsi="Times New Roman" w:cs="Times New Roman"/>
          <w:color w:val="000000"/>
          <w:sz w:val="24"/>
          <w:szCs w:val="24"/>
          <w:lang w:val="el-GR"/>
        </w:rPr>
        <w:t>του μαθήματος</w:t>
      </w:r>
      <w:r>
        <w:rPr>
          <w:rFonts w:ascii="Times New Roman" w:hAnsi="Times New Roman" w:cs="Times New Roman"/>
          <w:color w:val="000000"/>
          <w:sz w:val="24"/>
          <w:szCs w:val="24"/>
          <w:lang w:val="el-GR"/>
        </w:rPr>
        <w:t xml:space="preserve"> στην ηλεκτρονική διεύθυνση </w:t>
      </w:r>
      <w:r w:rsidRPr="00BF7F60">
        <w:rPr>
          <w:rFonts w:ascii="Times New Roman" w:hAnsi="Times New Roman" w:cs="Times New Roman"/>
          <w:color w:val="000000"/>
          <w:sz w:val="24"/>
          <w:szCs w:val="24"/>
          <w:u w:val="single"/>
          <w:lang w:val="en-US"/>
        </w:rPr>
        <w:t>amech</w:t>
      </w:r>
      <w:r w:rsidRPr="00BF7F60">
        <w:rPr>
          <w:rFonts w:ascii="Times New Roman" w:hAnsi="Times New Roman" w:cs="Times New Roman"/>
          <w:color w:val="000000"/>
          <w:sz w:val="24"/>
          <w:szCs w:val="24"/>
          <w:u w:val="single"/>
          <w:lang w:val="el-GR"/>
        </w:rPr>
        <w:t>.</w:t>
      </w:r>
      <w:r w:rsidRPr="00BF7F60">
        <w:rPr>
          <w:rFonts w:ascii="Times New Roman" w:hAnsi="Times New Roman" w:cs="Times New Roman"/>
          <w:color w:val="000000"/>
          <w:sz w:val="24"/>
          <w:szCs w:val="24"/>
          <w:u w:val="single"/>
          <w:lang w:val="en-US"/>
        </w:rPr>
        <w:t>weebly</w:t>
      </w:r>
      <w:r w:rsidRPr="00BF7F60">
        <w:rPr>
          <w:rFonts w:ascii="Times New Roman" w:hAnsi="Times New Roman" w:cs="Times New Roman"/>
          <w:color w:val="000000"/>
          <w:sz w:val="24"/>
          <w:szCs w:val="24"/>
          <w:u w:val="single"/>
          <w:lang w:val="el-GR"/>
        </w:rPr>
        <w:t>.</w:t>
      </w:r>
      <w:r w:rsidRPr="00BF7F60">
        <w:rPr>
          <w:rFonts w:ascii="Times New Roman" w:hAnsi="Times New Roman" w:cs="Times New Roman"/>
          <w:color w:val="000000"/>
          <w:sz w:val="24"/>
          <w:szCs w:val="24"/>
          <w:u w:val="single"/>
          <w:lang w:val="en-US"/>
        </w:rPr>
        <w:t>com</w:t>
      </w:r>
      <w:r w:rsidRPr="00BF7F60">
        <w:rPr>
          <w:rFonts w:ascii="Times New Roman" w:hAnsi="Times New Roman" w:cs="Times New Roman"/>
          <w:color w:val="000000"/>
          <w:sz w:val="24"/>
          <w:szCs w:val="24"/>
          <w:u w:val="single"/>
          <w:lang w:val="el-GR"/>
        </w:rPr>
        <w:t>/</w:t>
      </w:r>
      <w:r w:rsidRPr="00BF7F60">
        <w:rPr>
          <w:rFonts w:ascii="Times New Roman" w:hAnsi="Times New Roman" w:cs="Times New Roman"/>
          <w:color w:val="000000"/>
          <w:sz w:val="24"/>
          <w:szCs w:val="24"/>
          <w:u w:val="single"/>
          <w:lang w:val="en-US"/>
        </w:rPr>
        <w:t>links</w:t>
      </w:r>
      <w:r w:rsidRPr="00BF7F60">
        <w:rPr>
          <w:rFonts w:ascii="Times New Roman" w:hAnsi="Times New Roman" w:cs="Times New Roman"/>
          <w:color w:val="000000"/>
          <w:sz w:val="24"/>
          <w:szCs w:val="24"/>
          <w:u w:val="single"/>
          <w:lang w:val="el-GR"/>
        </w:rPr>
        <w:t>.</w:t>
      </w:r>
      <w:r w:rsidRPr="00BF7F60">
        <w:rPr>
          <w:rFonts w:ascii="Times New Roman" w:hAnsi="Times New Roman" w:cs="Times New Roman"/>
          <w:color w:val="000000"/>
          <w:sz w:val="24"/>
          <w:szCs w:val="24"/>
          <w:u w:val="single"/>
          <w:lang w:val="en-US"/>
        </w:rPr>
        <w:t>html</w:t>
      </w:r>
      <w:r w:rsidRPr="000E30DC">
        <w:rPr>
          <w:rFonts w:ascii="Times New Roman" w:hAnsi="Times New Roman" w:cs="Times New Roman"/>
          <w:color w:val="000000"/>
          <w:sz w:val="24"/>
          <w:szCs w:val="24"/>
          <w:lang w:val="el-GR"/>
        </w:rPr>
        <w:t xml:space="preserve"> . </w:t>
      </w:r>
    </w:p>
    <w:p w:rsidR="005445E0" w:rsidRPr="005222FF" w:rsidRDefault="005445E0"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0E30DC" w:rsidRPr="005222FF" w:rsidRDefault="000E30DC"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626915" w:rsidRPr="00626915" w:rsidRDefault="00626915" w:rsidP="00626915">
      <w:pPr>
        <w:autoSpaceDE w:val="0"/>
        <w:autoSpaceDN w:val="0"/>
        <w:adjustRightInd w:val="0"/>
        <w:spacing w:after="0" w:line="24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ΚΕΦΑΛΑΙΟ ΤΡΙΤΟ</w:t>
      </w:r>
    </w:p>
    <w:p w:rsidR="00626915" w:rsidRDefault="00626915" w:rsidP="00626915">
      <w:pPr>
        <w:autoSpaceDE w:val="0"/>
        <w:autoSpaceDN w:val="0"/>
        <w:adjustRightInd w:val="0"/>
        <w:spacing w:after="0" w:line="240" w:lineRule="auto"/>
        <w:jc w:val="center"/>
        <w:rPr>
          <w:rFonts w:ascii="Times New Roman" w:hAnsi="Times New Roman" w:cs="Times New Roman"/>
          <w:b/>
          <w:bCs/>
          <w:sz w:val="24"/>
          <w:szCs w:val="24"/>
          <w:lang w:val="el-GR"/>
        </w:rPr>
      </w:pPr>
    </w:p>
    <w:p w:rsidR="00626915" w:rsidRDefault="00626915" w:rsidP="00626915">
      <w:pPr>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3.</w:t>
      </w:r>
      <w:r w:rsidRPr="00371F52">
        <w:rPr>
          <w:rFonts w:ascii="Times New Roman" w:hAnsi="Times New Roman" w:cs="Times New Roman"/>
          <w:bCs/>
          <w:sz w:val="24"/>
          <w:szCs w:val="24"/>
          <w:lang w:val="el-GR"/>
        </w:rPr>
        <w:t xml:space="preserve"> </w:t>
      </w:r>
      <w:r>
        <w:rPr>
          <w:rFonts w:ascii="Times New Roman" w:hAnsi="Times New Roman" w:cs="Times New Roman"/>
          <w:bCs/>
          <w:sz w:val="24"/>
          <w:szCs w:val="24"/>
          <w:lang w:val="el-GR"/>
        </w:rPr>
        <w:t>ΠΡΟΤΕΙΝΟΜΕΝΟ ΣΕΝΑΡΙΟ</w:t>
      </w:r>
    </w:p>
    <w:p w:rsidR="00626915" w:rsidRDefault="00626915" w:rsidP="00626915">
      <w:pPr>
        <w:autoSpaceDE w:val="0"/>
        <w:autoSpaceDN w:val="0"/>
        <w:adjustRightInd w:val="0"/>
        <w:spacing w:after="0" w:line="240" w:lineRule="auto"/>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   </w:t>
      </w:r>
    </w:p>
    <w:p w:rsidR="00626915" w:rsidRDefault="00626915" w:rsidP="00626915">
      <w:pPr>
        <w:autoSpaceDE w:val="0"/>
        <w:autoSpaceDN w:val="0"/>
        <w:adjustRightInd w:val="0"/>
        <w:spacing w:after="0" w:line="240" w:lineRule="auto"/>
        <w:jc w:val="both"/>
        <w:rPr>
          <w:rFonts w:ascii="Times New Roman" w:hAnsi="Times New Roman" w:cs="Times New Roman"/>
          <w:bCs/>
          <w:sz w:val="24"/>
          <w:szCs w:val="24"/>
          <w:lang w:val="el-GR"/>
        </w:rPr>
      </w:pPr>
      <w:r>
        <w:rPr>
          <w:rFonts w:ascii="Times New Roman" w:hAnsi="Times New Roman" w:cs="Times New Roman"/>
          <w:b/>
          <w:bCs/>
          <w:sz w:val="24"/>
          <w:szCs w:val="24"/>
          <w:lang w:val="el-GR"/>
        </w:rPr>
        <w:t xml:space="preserve">   </w:t>
      </w:r>
      <w:r w:rsidRPr="00626915">
        <w:rPr>
          <w:rFonts w:ascii="Times New Roman" w:hAnsi="Times New Roman" w:cs="Times New Roman"/>
          <w:bCs/>
          <w:sz w:val="24"/>
          <w:szCs w:val="24"/>
          <w:lang w:val="el-GR"/>
        </w:rPr>
        <w:t>Αρχικά ο</w:t>
      </w:r>
      <w:r>
        <w:rPr>
          <w:rFonts w:ascii="Times New Roman" w:hAnsi="Times New Roman" w:cs="Times New Roman"/>
          <w:bCs/>
          <w:sz w:val="24"/>
          <w:szCs w:val="24"/>
          <w:lang w:val="el-GR"/>
        </w:rPr>
        <w:t xml:space="preserve"> υπεύθυνος καθηγητής του μαθήματος μέσω του δικού του η/υ και με τη βοήθεια ενός </w:t>
      </w:r>
      <w:r>
        <w:rPr>
          <w:rFonts w:ascii="Times New Roman" w:hAnsi="Times New Roman" w:cs="Times New Roman"/>
          <w:bCs/>
          <w:sz w:val="24"/>
          <w:szCs w:val="24"/>
          <w:lang w:val="en-US"/>
        </w:rPr>
        <w:t>projector</w:t>
      </w:r>
      <w:r w:rsidRPr="00626915">
        <w:rPr>
          <w:rFonts w:ascii="Times New Roman" w:hAnsi="Times New Roman" w:cs="Times New Roman"/>
          <w:bCs/>
          <w:sz w:val="24"/>
          <w:szCs w:val="24"/>
          <w:lang w:val="el-GR"/>
        </w:rPr>
        <w:t xml:space="preserve"> </w:t>
      </w:r>
      <w:r>
        <w:rPr>
          <w:rFonts w:ascii="Times New Roman" w:hAnsi="Times New Roman" w:cs="Times New Roman"/>
          <w:bCs/>
          <w:sz w:val="24"/>
          <w:szCs w:val="24"/>
          <w:lang w:val="el-GR"/>
        </w:rPr>
        <w:t xml:space="preserve">θα παρουσιάσει στους μαθητές ένα βίντεο που θα αναφέρεται στη βάση του μαθήματος που είναι « Τα ποτάμια της Ευρώπης». Κατόπιν οι μαθητές θα χωριστούν σε ομάδες των δύο ατόμων και γιατί οι δυάδες προϋπάρχουν σαν ομάδες στην τάξη αλλά επίσης και για να γίνεται καλύτερη χρήση του υπολογιστή στο εργαστήριο πληροφορικής. Ο </w:t>
      </w:r>
      <w:r>
        <w:rPr>
          <w:rFonts w:ascii="Times New Roman" w:hAnsi="Times New Roman" w:cs="Times New Roman"/>
          <w:bCs/>
          <w:sz w:val="24"/>
          <w:szCs w:val="24"/>
          <w:lang w:val="el-GR"/>
        </w:rPr>
        <w:lastRenderedPageBreak/>
        <w:t xml:space="preserve">υπεύθυνος καθηγητής πληροφορικής θα διευκολύνει τα παιδιά δίνοντάς τους οδηγίες προκειμένου να συνδεθούν στον ιστότοπο του καθηγητή τους. Στον ιστότοπο αυτό υπάρχουν φάκελοι με φύλλα εργασίας για κάθε ομάδα όπως δίνονται </w:t>
      </w:r>
      <w:r w:rsidR="009418D5">
        <w:rPr>
          <w:rFonts w:ascii="Times New Roman" w:hAnsi="Times New Roman" w:cs="Times New Roman"/>
          <w:bCs/>
          <w:sz w:val="24"/>
          <w:szCs w:val="24"/>
          <w:lang w:val="el-GR"/>
        </w:rPr>
        <w:t>στη συνέχεια.</w:t>
      </w:r>
    </w:p>
    <w:p w:rsidR="009418D5" w:rsidRDefault="009418D5" w:rsidP="00626915">
      <w:pPr>
        <w:autoSpaceDE w:val="0"/>
        <w:autoSpaceDN w:val="0"/>
        <w:adjustRightInd w:val="0"/>
        <w:spacing w:after="0" w:line="240" w:lineRule="auto"/>
        <w:jc w:val="both"/>
        <w:rPr>
          <w:rFonts w:ascii="Times New Roman" w:hAnsi="Times New Roman" w:cs="Times New Roman"/>
          <w:bCs/>
          <w:sz w:val="24"/>
          <w:szCs w:val="24"/>
          <w:lang w:val="el-GR"/>
        </w:rPr>
      </w:pPr>
    </w:p>
    <w:p w:rsidR="009418D5" w:rsidRDefault="009418D5" w:rsidP="00626915">
      <w:pPr>
        <w:autoSpaceDE w:val="0"/>
        <w:autoSpaceDN w:val="0"/>
        <w:adjustRightInd w:val="0"/>
        <w:spacing w:after="0" w:line="240" w:lineRule="auto"/>
        <w:jc w:val="both"/>
        <w:rPr>
          <w:rFonts w:ascii="Times New Roman" w:hAnsi="Times New Roman" w:cs="Times New Roman"/>
          <w:bCs/>
          <w:sz w:val="24"/>
          <w:szCs w:val="24"/>
          <w:lang w:val="el-GR"/>
        </w:rPr>
      </w:pPr>
    </w:p>
    <w:p w:rsidR="009418D5" w:rsidRDefault="009418D5" w:rsidP="00626915">
      <w:pPr>
        <w:autoSpaceDE w:val="0"/>
        <w:autoSpaceDN w:val="0"/>
        <w:adjustRightInd w:val="0"/>
        <w:spacing w:after="0" w:line="240" w:lineRule="auto"/>
        <w:jc w:val="both"/>
        <w:rPr>
          <w:rFonts w:ascii="Times New Roman" w:hAnsi="Times New Roman" w:cs="Times New Roman"/>
          <w:bCs/>
          <w:sz w:val="24"/>
          <w:szCs w:val="24"/>
          <w:lang w:val="el-GR"/>
        </w:rPr>
      </w:pPr>
    </w:p>
    <w:p w:rsidR="009418D5" w:rsidRDefault="009418D5" w:rsidP="00626915">
      <w:pPr>
        <w:autoSpaceDE w:val="0"/>
        <w:autoSpaceDN w:val="0"/>
        <w:adjustRightInd w:val="0"/>
        <w:spacing w:after="0" w:line="240" w:lineRule="auto"/>
        <w:jc w:val="both"/>
        <w:rPr>
          <w:rFonts w:ascii="Times New Roman" w:hAnsi="Times New Roman" w:cs="Times New Roman"/>
          <w:bCs/>
          <w:sz w:val="24"/>
          <w:szCs w:val="24"/>
          <w:lang w:val="el-GR"/>
        </w:rPr>
      </w:pPr>
    </w:p>
    <w:p w:rsidR="009418D5" w:rsidRDefault="009418D5" w:rsidP="00626915">
      <w:pPr>
        <w:autoSpaceDE w:val="0"/>
        <w:autoSpaceDN w:val="0"/>
        <w:adjustRightInd w:val="0"/>
        <w:spacing w:after="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Α) </w:t>
      </w:r>
      <w:r w:rsidRPr="009418D5">
        <w:rPr>
          <w:rFonts w:ascii="Times New Roman" w:hAnsi="Times New Roman" w:cs="Times New Roman"/>
          <w:b/>
          <w:bCs/>
          <w:sz w:val="24"/>
          <w:szCs w:val="24"/>
          <w:lang w:val="el-GR"/>
        </w:rPr>
        <w:t>ΦΥΛΛΑ ΕΡΓΑΣΙΑΣ ΓΙΑ ΟΛΕΣ ΤΙΣ ΟΜΑΔΕΣ</w:t>
      </w:r>
    </w:p>
    <w:p w:rsidR="009418D5" w:rsidRPr="009418D5" w:rsidRDefault="009418D5" w:rsidP="00626915">
      <w:pPr>
        <w:autoSpaceDE w:val="0"/>
        <w:autoSpaceDN w:val="0"/>
        <w:adjustRightInd w:val="0"/>
        <w:spacing w:after="0" w:line="240" w:lineRule="auto"/>
        <w:jc w:val="both"/>
        <w:rPr>
          <w:rFonts w:ascii="Times New Roman" w:hAnsi="Times New Roman" w:cs="Times New Roman"/>
          <w:b/>
          <w:bCs/>
          <w:sz w:val="24"/>
          <w:szCs w:val="24"/>
          <w:lang w:val="el-GR"/>
        </w:rPr>
      </w:pPr>
    </w:p>
    <w:p w:rsidR="005445E0" w:rsidRPr="009418D5" w:rsidRDefault="009418D5" w:rsidP="000E30DC">
      <w:pPr>
        <w:autoSpaceDE w:val="0"/>
        <w:autoSpaceDN w:val="0"/>
        <w:adjustRightInd w:val="0"/>
        <w:spacing w:after="0" w:line="240" w:lineRule="auto"/>
        <w:jc w:val="both"/>
        <w:rPr>
          <w:rFonts w:ascii="Times New Roman" w:hAnsi="Times New Roman" w:cs="Times New Roman"/>
          <w:b/>
          <w:bCs/>
          <w:sz w:val="24"/>
          <w:szCs w:val="24"/>
          <w:u w:val="single"/>
          <w:lang w:val="el-GR"/>
        </w:rPr>
      </w:pPr>
      <w:r w:rsidRPr="009418D5">
        <w:rPr>
          <w:rFonts w:ascii="Times New Roman" w:hAnsi="Times New Roman" w:cs="Times New Roman"/>
          <w:b/>
          <w:bCs/>
          <w:sz w:val="24"/>
          <w:szCs w:val="24"/>
          <w:u w:val="single"/>
          <w:lang w:val="el-GR"/>
        </w:rPr>
        <w:t>Γ.Φ.Ε.1</w:t>
      </w:r>
    </w:p>
    <w:p w:rsidR="005445E0" w:rsidRPr="000E30DC" w:rsidRDefault="005445E0" w:rsidP="000E30DC">
      <w:pPr>
        <w:autoSpaceDE w:val="0"/>
        <w:autoSpaceDN w:val="0"/>
        <w:adjustRightInd w:val="0"/>
        <w:spacing w:after="0" w:line="240" w:lineRule="auto"/>
        <w:jc w:val="both"/>
        <w:rPr>
          <w:rFonts w:ascii="Times New Roman" w:hAnsi="Times New Roman" w:cs="Times New Roman"/>
          <w:b/>
          <w:bCs/>
          <w:sz w:val="24"/>
          <w:szCs w:val="24"/>
          <w:lang w:val="el-GR"/>
        </w:rPr>
      </w:pPr>
    </w:p>
    <w:tbl>
      <w:tblPr>
        <w:tblStyle w:val="-4"/>
        <w:tblW w:w="0" w:type="auto"/>
        <w:tblLook w:val="04A0"/>
      </w:tblPr>
      <w:tblGrid>
        <w:gridCol w:w="9242"/>
      </w:tblGrid>
      <w:tr w:rsidR="009418D5" w:rsidTr="009418D5">
        <w:trPr>
          <w:cnfStyle w:val="100000000000"/>
        </w:trPr>
        <w:tc>
          <w:tcPr>
            <w:cnfStyle w:val="001000000000"/>
            <w:tcW w:w="9242" w:type="dxa"/>
            <w:shd w:val="clear" w:color="auto" w:fill="B8CCE4" w:themeFill="accent1" w:themeFillTint="66"/>
            <w:vAlign w:val="center"/>
          </w:tcPr>
          <w:p w:rsidR="009418D5" w:rsidRDefault="009418D5" w:rsidP="009418D5">
            <w:pPr>
              <w:autoSpaceDE w:val="0"/>
              <w:autoSpaceDN w:val="0"/>
              <w:adjustRightInd w:val="0"/>
              <w:jc w:val="center"/>
              <w:rPr>
                <w:rFonts w:ascii="Times New Roman" w:hAnsi="Times New Roman" w:cs="Times New Roman"/>
                <w:bCs w:val="0"/>
                <w:sz w:val="24"/>
                <w:szCs w:val="24"/>
                <w:lang w:val="el-GR"/>
              </w:rPr>
            </w:pPr>
            <w:r>
              <w:rPr>
                <w:rFonts w:ascii="Times New Roman" w:hAnsi="Times New Roman" w:cs="Times New Roman"/>
                <w:bCs w:val="0"/>
                <w:sz w:val="24"/>
                <w:szCs w:val="24"/>
                <w:lang w:val="el-GR"/>
              </w:rPr>
              <w:t>ΦΥΛΛΟ ΕΡΓΑΣΙΑΣ Γ.1</w:t>
            </w:r>
          </w:p>
          <w:p w:rsidR="009418D5" w:rsidRPr="009418D5" w:rsidRDefault="009418D5" w:rsidP="009418D5">
            <w:pPr>
              <w:autoSpaceDE w:val="0"/>
              <w:autoSpaceDN w:val="0"/>
              <w:adjustRightInd w:val="0"/>
              <w:jc w:val="center"/>
              <w:rPr>
                <w:rFonts w:ascii="Times New Roman" w:hAnsi="Times New Roman" w:cs="Times New Roman"/>
                <w:b w:val="0"/>
                <w:bCs w:val="0"/>
                <w:sz w:val="24"/>
                <w:szCs w:val="24"/>
                <w:lang w:val="el-GR"/>
              </w:rPr>
            </w:pPr>
            <w:r>
              <w:rPr>
                <w:rFonts w:ascii="Times New Roman" w:hAnsi="Times New Roman" w:cs="Times New Roman"/>
                <w:bCs w:val="0"/>
                <w:sz w:val="24"/>
                <w:szCs w:val="24"/>
                <w:lang w:val="el-GR"/>
              </w:rPr>
              <w:t>ΒΑΣΙΚΕΣ ΓΝΩΣΕΙΣ ΚΑΙ ΚΑΤΗΓΟΡΙΟΠΟΙΗΣΗ ΤΩΝ ΠΟΤΑΜΩΝ ΤΗΣ ΕΥΡΩΠΗΣ</w:t>
            </w:r>
          </w:p>
        </w:tc>
      </w:tr>
    </w:tbl>
    <w:p w:rsidR="005445E0" w:rsidRPr="000E30DC" w:rsidRDefault="005445E0" w:rsidP="000E30DC">
      <w:pPr>
        <w:autoSpaceDE w:val="0"/>
        <w:autoSpaceDN w:val="0"/>
        <w:adjustRightInd w:val="0"/>
        <w:spacing w:after="0" w:line="240" w:lineRule="auto"/>
        <w:jc w:val="both"/>
        <w:rPr>
          <w:rFonts w:ascii="Times New Roman" w:hAnsi="Times New Roman" w:cs="Times New Roman"/>
          <w:b/>
          <w:bCs/>
          <w:sz w:val="24"/>
          <w:szCs w:val="24"/>
          <w:lang w:val="el-GR"/>
        </w:rPr>
      </w:pPr>
    </w:p>
    <w:tbl>
      <w:tblPr>
        <w:tblStyle w:val="a4"/>
        <w:tblW w:w="0" w:type="auto"/>
        <w:tblLook w:val="04A0"/>
      </w:tblPr>
      <w:tblGrid>
        <w:gridCol w:w="9242"/>
      </w:tblGrid>
      <w:tr w:rsidR="000F7782" w:rsidTr="000F7782">
        <w:tc>
          <w:tcPr>
            <w:tcW w:w="9242" w:type="dxa"/>
            <w:shd w:val="clear" w:color="auto" w:fill="FBD4B4" w:themeFill="accent6" w:themeFillTint="66"/>
            <w:vAlign w:val="center"/>
          </w:tcPr>
          <w:p w:rsidR="000F7782" w:rsidRDefault="000F7782" w:rsidP="000F7782">
            <w:pPr>
              <w:autoSpaceDE w:val="0"/>
              <w:autoSpaceDN w:val="0"/>
              <w:adjustRightInd w:val="0"/>
              <w:rPr>
                <w:rFonts w:ascii="Times New Roman" w:hAnsi="Times New Roman" w:cs="Times New Roman"/>
                <w:bCs/>
                <w:sz w:val="24"/>
                <w:szCs w:val="24"/>
                <w:lang w:val="el-GR"/>
              </w:rPr>
            </w:pPr>
            <w:r w:rsidRPr="000F7782">
              <w:rPr>
                <w:rFonts w:ascii="Times New Roman" w:hAnsi="Times New Roman" w:cs="Times New Roman"/>
                <w:bCs/>
                <w:sz w:val="24"/>
                <w:szCs w:val="24"/>
                <w:lang w:val="el-GR"/>
              </w:rPr>
              <w:t xml:space="preserve">Τι </w:t>
            </w:r>
            <w:r>
              <w:rPr>
                <w:rFonts w:ascii="Times New Roman" w:hAnsi="Times New Roman" w:cs="Times New Roman"/>
                <w:bCs/>
                <w:sz w:val="24"/>
                <w:szCs w:val="24"/>
                <w:lang w:val="el-GR"/>
              </w:rPr>
              <w:t>θα μάθουμε σήμερα:</w:t>
            </w:r>
          </w:p>
          <w:p w:rsidR="000F7782" w:rsidRDefault="000F7782" w:rsidP="000F7782">
            <w:pPr>
              <w:pStyle w:val="a3"/>
              <w:numPr>
                <w:ilvl w:val="0"/>
                <w:numId w:val="17"/>
              </w:numPr>
              <w:autoSpaceDE w:val="0"/>
              <w:autoSpaceDN w:val="0"/>
              <w:adjustRightInd w:val="0"/>
              <w:rPr>
                <w:rFonts w:ascii="Times New Roman" w:hAnsi="Times New Roman" w:cs="Times New Roman"/>
                <w:bCs/>
                <w:sz w:val="24"/>
                <w:szCs w:val="24"/>
                <w:lang w:val="el-GR"/>
              </w:rPr>
            </w:pPr>
            <w:r>
              <w:rPr>
                <w:rFonts w:ascii="Times New Roman" w:hAnsi="Times New Roman" w:cs="Times New Roman"/>
                <w:bCs/>
                <w:sz w:val="24"/>
                <w:szCs w:val="24"/>
                <w:lang w:val="el-GR"/>
              </w:rPr>
              <w:t>Ποιοι είναι οι ποταμοί της Ευρώπης</w:t>
            </w:r>
          </w:p>
          <w:p w:rsidR="000F7782" w:rsidRDefault="000F7782" w:rsidP="000F7782">
            <w:pPr>
              <w:pStyle w:val="a3"/>
              <w:numPr>
                <w:ilvl w:val="0"/>
                <w:numId w:val="17"/>
              </w:numPr>
              <w:autoSpaceDE w:val="0"/>
              <w:autoSpaceDN w:val="0"/>
              <w:adjustRightInd w:val="0"/>
              <w:rPr>
                <w:rFonts w:ascii="Times New Roman" w:hAnsi="Times New Roman" w:cs="Times New Roman"/>
                <w:bCs/>
                <w:sz w:val="24"/>
                <w:szCs w:val="24"/>
                <w:lang w:val="el-GR"/>
              </w:rPr>
            </w:pPr>
            <w:r>
              <w:rPr>
                <w:rFonts w:ascii="Times New Roman" w:hAnsi="Times New Roman" w:cs="Times New Roman"/>
                <w:bCs/>
                <w:sz w:val="24"/>
                <w:szCs w:val="24"/>
                <w:lang w:val="el-GR"/>
              </w:rPr>
              <w:t>Ποιο είναι το μήκος τους</w:t>
            </w:r>
          </w:p>
          <w:p w:rsidR="000F7782" w:rsidRDefault="000F7782" w:rsidP="000F7782">
            <w:pPr>
              <w:pStyle w:val="a3"/>
              <w:numPr>
                <w:ilvl w:val="0"/>
                <w:numId w:val="17"/>
              </w:numPr>
              <w:autoSpaceDE w:val="0"/>
              <w:autoSpaceDN w:val="0"/>
              <w:adjustRightInd w:val="0"/>
              <w:rPr>
                <w:rFonts w:ascii="Times New Roman" w:hAnsi="Times New Roman" w:cs="Times New Roman"/>
                <w:bCs/>
                <w:sz w:val="24"/>
                <w:szCs w:val="24"/>
                <w:lang w:val="el-GR"/>
              </w:rPr>
            </w:pPr>
            <w:r>
              <w:rPr>
                <w:rFonts w:ascii="Times New Roman" w:hAnsi="Times New Roman" w:cs="Times New Roman"/>
                <w:bCs/>
                <w:sz w:val="24"/>
                <w:szCs w:val="24"/>
                <w:lang w:val="el-GR"/>
              </w:rPr>
              <w:t>Ποια είναι η λεκάνη απορροής τους</w:t>
            </w:r>
          </w:p>
          <w:p w:rsidR="000F7782" w:rsidRPr="000F7782" w:rsidRDefault="000F7782" w:rsidP="000F7782">
            <w:pPr>
              <w:pStyle w:val="a3"/>
              <w:numPr>
                <w:ilvl w:val="0"/>
                <w:numId w:val="17"/>
              </w:numPr>
              <w:autoSpaceDE w:val="0"/>
              <w:autoSpaceDN w:val="0"/>
              <w:adjustRightInd w:val="0"/>
              <w:rPr>
                <w:rFonts w:ascii="Times New Roman" w:hAnsi="Times New Roman" w:cs="Times New Roman"/>
                <w:bCs/>
                <w:sz w:val="24"/>
                <w:szCs w:val="24"/>
                <w:lang w:val="el-GR"/>
              </w:rPr>
            </w:pPr>
            <w:r>
              <w:rPr>
                <w:rFonts w:ascii="Times New Roman" w:hAnsi="Times New Roman" w:cs="Times New Roman"/>
                <w:bCs/>
                <w:sz w:val="24"/>
                <w:szCs w:val="24"/>
                <w:lang w:val="el-GR"/>
              </w:rPr>
              <w:t>Ποια είναι η μέση παροχή νερού</w:t>
            </w:r>
          </w:p>
        </w:tc>
      </w:tr>
    </w:tbl>
    <w:p w:rsidR="005445E0" w:rsidRPr="000E30DC" w:rsidRDefault="005445E0" w:rsidP="000E30DC">
      <w:pPr>
        <w:autoSpaceDE w:val="0"/>
        <w:autoSpaceDN w:val="0"/>
        <w:adjustRightInd w:val="0"/>
        <w:spacing w:after="0" w:line="240" w:lineRule="auto"/>
        <w:jc w:val="both"/>
        <w:rPr>
          <w:rFonts w:ascii="Times New Roman" w:hAnsi="Times New Roman" w:cs="Times New Roman"/>
          <w:b/>
          <w:bCs/>
          <w:sz w:val="24"/>
          <w:szCs w:val="24"/>
          <w:lang w:val="el-GR"/>
        </w:rPr>
      </w:pPr>
    </w:p>
    <w:tbl>
      <w:tblPr>
        <w:tblStyle w:val="a4"/>
        <w:tblW w:w="0" w:type="auto"/>
        <w:tblLook w:val="04A0"/>
      </w:tblPr>
      <w:tblGrid>
        <w:gridCol w:w="9242"/>
      </w:tblGrid>
      <w:tr w:rsidR="000F7782" w:rsidTr="000F7782">
        <w:tc>
          <w:tcPr>
            <w:tcW w:w="9242" w:type="dxa"/>
            <w:shd w:val="clear" w:color="auto" w:fill="C2D69B" w:themeFill="accent3" w:themeFillTint="99"/>
            <w:vAlign w:val="center"/>
          </w:tcPr>
          <w:p w:rsidR="000F7782" w:rsidRDefault="000F7782" w:rsidP="000F7782">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ΔΡΑΣΤΗΡΙΟΤΗΤΕΣ ΕΜΠΕΔΩΣΗΣ</w:t>
            </w:r>
          </w:p>
        </w:tc>
      </w:tr>
    </w:tbl>
    <w:p w:rsidR="00846323" w:rsidRDefault="002A0CA0" w:rsidP="002A0CA0">
      <w:pPr>
        <w:pStyle w:val="a3"/>
        <w:autoSpaceDE w:val="0"/>
        <w:autoSpaceDN w:val="0"/>
        <w:adjustRightInd w:val="0"/>
        <w:spacing w:after="0" w:line="24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ΜΕΡΟΣ Α: </w:t>
      </w:r>
    </w:p>
    <w:p w:rsidR="002A0CA0" w:rsidRDefault="002A0CA0" w:rsidP="00846323">
      <w:pPr>
        <w:pStyle w:val="a3"/>
        <w:numPr>
          <w:ilvl w:val="0"/>
          <w:numId w:val="19"/>
        </w:numPr>
        <w:autoSpaceDE w:val="0"/>
        <w:autoSpaceDN w:val="0"/>
        <w:adjustRightInd w:val="0"/>
        <w:spacing w:after="0" w:line="24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Ομαδική εργασία στον η/υ</w:t>
      </w:r>
      <w:r w:rsidR="00846323">
        <w:rPr>
          <w:rFonts w:ascii="Times New Roman" w:hAnsi="Times New Roman" w:cs="Times New Roman"/>
          <w:b/>
          <w:bCs/>
          <w:sz w:val="24"/>
          <w:szCs w:val="24"/>
          <w:lang w:val="el-GR"/>
        </w:rPr>
        <w:t xml:space="preserve"> Νο1</w:t>
      </w:r>
    </w:p>
    <w:p w:rsidR="002A0CA0" w:rsidRPr="002A0CA0" w:rsidRDefault="002A0CA0" w:rsidP="002A0CA0">
      <w:pPr>
        <w:pStyle w:val="a3"/>
        <w:autoSpaceDE w:val="0"/>
        <w:autoSpaceDN w:val="0"/>
        <w:adjustRightInd w:val="0"/>
        <w:spacing w:after="0" w:line="240" w:lineRule="auto"/>
        <w:jc w:val="both"/>
        <w:rPr>
          <w:rFonts w:ascii="Times New Roman" w:hAnsi="Times New Roman" w:cs="Times New Roman"/>
          <w:b/>
          <w:bCs/>
          <w:sz w:val="24"/>
          <w:szCs w:val="24"/>
          <w:lang w:val="el-GR"/>
        </w:rPr>
      </w:pPr>
    </w:p>
    <w:p w:rsidR="005445E0" w:rsidRPr="00276A0B" w:rsidRDefault="002A0CA0" w:rsidP="002A0CA0">
      <w:pPr>
        <w:pStyle w:val="a3"/>
        <w:numPr>
          <w:ilvl w:val="0"/>
          <w:numId w:val="18"/>
        </w:numPr>
        <w:autoSpaceDE w:val="0"/>
        <w:autoSpaceDN w:val="0"/>
        <w:adjustRightInd w:val="0"/>
        <w:spacing w:after="0" w:line="240" w:lineRule="auto"/>
        <w:jc w:val="both"/>
        <w:rPr>
          <w:rFonts w:ascii="Times New Roman" w:hAnsi="Times New Roman" w:cs="Times New Roman"/>
          <w:b/>
          <w:bCs/>
          <w:sz w:val="24"/>
          <w:szCs w:val="24"/>
          <w:lang w:val="el-GR"/>
        </w:rPr>
      </w:pPr>
      <w:r>
        <w:rPr>
          <w:rFonts w:ascii="Times New Roman" w:hAnsi="Times New Roman" w:cs="Times New Roman"/>
          <w:bCs/>
          <w:sz w:val="24"/>
          <w:szCs w:val="24"/>
          <w:lang w:val="el-GR"/>
        </w:rPr>
        <w:t xml:space="preserve">Αφού χωριστείτε σε ομάδες σύμφωνα με τις οδηγίες του καθηγητή σας και με τη βοήθεια του καθηγητή πληροφορικής μεταβείτε στον ιστότοπο του μαθήματος, ανοίξτε τον φάκελο που αντιστοιχεί στην ομάδα σας. Δηλαδή </w:t>
      </w:r>
      <w:r w:rsidRPr="002A0CA0">
        <w:rPr>
          <w:rFonts w:ascii="Times New Roman" w:hAnsi="Times New Roman" w:cs="Times New Roman"/>
          <w:b/>
          <w:bCs/>
          <w:sz w:val="24"/>
          <w:szCs w:val="24"/>
          <w:u w:val="single"/>
          <w:lang w:val="el-GR"/>
        </w:rPr>
        <w:t>φάκελος 1:ομάδα Α</w:t>
      </w:r>
      <w:r>
        <w:rPr>
          <w:rFonts w:ascii="Times New Roman" w:hAnsi="Times New Roman" w:cs="Times New Roman"/>
          <w:bCs/>
          <w:sz w:val="24"/>
          <w:szCs w:val="24"/>
          <w:lang w:val="el-GR"/>
        </w:rPr>
        <w:t xml:space="preserve"> κ.οκ.</w:t>
      </w:r>
    </w:p>
    <w:p w:rsidR="00276A0B" w:rsidRPr="00276A0B" w:rsidRDefault="00276A0B" w:rsidP="002A0CA0">
      <w:pPr>
        <w:pStyle w:val="a3"/>
        <w:numPr>
          <w:ilvl w:val="0"/>
          <w:numId w:val="18"/>
        </w:numPr>
        <w:autoSpaceDE w:val="0"/>
        <w:autoSpaceDN w:val="0"/>
        <w:adjustRightInd w:val="0"/>
        <w:spacing w:after="0" w:line="240" w:lineRule="auto"/>
        <w:jc w:val="both"/>
        <w:rPr>
          <w:rFonts w:ascii="Times New Roman" w:hAnsi="Times New Roman" w:cs="Times New Roman"/>
          <w:b/>
          <w:bCs/>
          <w:sz w:val="24"/>
          <w:szCs w:val="24"/>
          <w:lang w:val="el-GR"/>
        </w:rPr>
      </w:pPr>
      <w:r>
        <w:rPr>
          <w:rFonts w:ascii="Times New Roman" w:hAnsi="Times New Roman" w:cs="Times New Roman"/>
          <w:bCs/>
          <w:sz w:val="24"/>
          <w:szCs w:val="24"/>
          <w:lang w:val="el-GR"/>
        </w:rPr>
        <w:t xml:space="preserve">Ενεργοποιείστε το αρχείο </w:t>
      </w:r>
      <w:r w:rsidRPr="00276A0B">
        <w:rPr>
          <w:rFonts w:ascii="Times New Roman" w:hAnsi="Times New Roman" w:cs="Times New Roman"/>
          <w:b/>
          <w:bCs/>
          <w:sz w:val="24"/>
          <w:szCs w:val="24"/>
          <w:lang w:val="el-GR"/>
        </w:rPr>
        <w:t>Παρουσίαση</w:t>
      </w:r>
      <w:r>
        <w:rPr>
          <w:rFonts w:ascii="Times New Roman" w:hAnsi="Times New Roman" w:cs="Times New Roman"/>
          <w:b/>
          <w:bCs/>
          <w:sz w:val="24"/>
          <w:szCs w:val="24"/>
          <w:lang w:val="el-GR"/>
        </w:rPr>
        <w:t xml:space="preserve"> </w:t>
      </w:r>
      <w:r>
        <w:rPr>
          <w:rFonts w:ascii="Times New Roman" w:hAnsi="Times New Roman" w:cs="Times New Roman"/>
          <w:bCs/>
          <w:sz w:val="24"/>
          <w:szCs w:val="24"/>
          <w:lang w:val="el-GR"/>
        </w:rPr>
        <w:t>που αντιστοιχεί στην ομάδα σας.</w:t>
      </w:r>
    </w:p>
    <w:p w:rsidR="00276A0B" w:rsidRPr="00276A0B" w:rsidRDefault="00276A0B" w:rsidP="002A0CA0">
      <w:pPr>
        <w:pStyle w:val="a3"/>
        <w:numPr>
          <w:ilvl w:val="0"/>
          <w:numId w:val="18"/>
        </w:numPr>
        <w:autoSpaceDE w:val="0"/>
        <w:autoSpaceDN w:val="0"/>
        <w:adjustRightInd w:val="0"/>
        <w:spacing w:after="0" w:line="240" w:lineRule="auto"/>
        <w:jc w:val="both"/>
        <w:rPr>
          <w:rFonts w:ascii="Times New Roman" w:hAnsi="Times New Roman" w:cs="Times New Roman"/>
          <w:b/>
          <w:bCs/>
          <w:sz w:val="24"/>
          <w:szCs w:val="24"/>
          <w:lang w:val="el-GR"/>
        </w:rPr>
      </w:pPr>
      <w:r>
        <w:rPr>
          <w:rFonts w:ascii="Times New Roman" w:hAnsi="Times New Roman" w:cs="Times New Roman"/>
          <w:bCs/>
          <w:sz w:val="24"/>
          <w:szCs w:val="24"/>
          <w:lang w:val="el-GR"/>
        </w:rPr>
        <w:t>Μελετήστε προσεχτικά το βίντεο που είναι αναρτημένο και σημειώστε στον παρακάτω πίνακα τα στοιχεία που ζητούνται.</w:t>
      </w:r>
    </w:p>
    <w:p w:rsidR="00276A0B" w:rsidRDefault="00276A0B" w:rsidP="00276A0B">
      <w:pPr>
        <w:pStyle w:val="a3"/>
        <w:autoSpaceDE w:val="0"/>
        <w:autoSpaceDN w:val="0"/>
        <w:adjustRightInd w:val="0"/>
        <w:spacing w:after="0" w:line="240" w:lineRule="auto"/>
        <w:jc w:val="both"/>
        <w:rPr>
          <w:rFonts w:ascii="Times New Roman" w:hAnsi="Times New Roman" w:cs="Times New Roman"/>
          <w:b/>
          <w:bCs/>
          <w:sz w:val="24"/>
          <w:szCs w:val="24"/>
          <w:lang w:val="el-GR"/>
        </w:rPr>
      </w:pPr>
    </w:p>
    <w:tbl>
      <w:tblPr>
        <w:tblStyle w:val="a4"/>
        <w:tblW w:w="10774" w:type="dxa"/>
        <w:tblInd w:w="-743" w:type="dxa"/>
        <w:tblLook w:val="04A0"/>
      </w:tblPr>
      <w:tblGrid>
        <w:gridCol w:w="709"/>
        <w:gridCol w:w="2977"/>
        <w:gridCol w:w="1560"/>
        <w:gridCol w:w="2268"/>
        <w:gridCol w:w="3260"/>
      </w:tblGrid>
      <w:tr w:rsidR="00DE0412" w:rsidTr="00DE0412">
        <w:trPr>
          <w:trHeight w:val="442"/>
        </w:trPr>
        <w:tc>
          <w:tcPr>
            <w:tcW w:w="10774" w:type="dxa"/>
            <w:gridSpan w:val="5"/>
            <w:shd w:val="clear" w:color="auto" w:fill="D99594" w:themeFill="accent2" w:themeFillTint="99"/>
            <w:vAlign w:val="center"/>
          </w:tcPr>
          <w:p w:rsidR="00DE0412" w:rsidRDefault="00DE0412" w:rsidP="00276A0B">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ΠΟΣΟΤΙΚΑ ΔΕΔΟΜΕΝΑ ΠΟΤΑΜΩΝ ΤΗΣ ΕΥΡΩΠΗΣ</w:t>
            </w:r>
          </w:p>
        </w:tc>
      </w:tr>
      <w:tr w:rsidR="00DE0412" w:rsidTr="00DE0412">
        <w:tc>
          <w:tcPr>
            <w:tcW w:w="709" w:type="dxa"/>
            <w:shd w:val="clear" w:color="auto" w:fill="76923C" w:themeFill="accent3" w:themeFillShade="BF"/>
            <w:vAlign w:val="center"/>
          </w:tcPr>
          <w:p w:rsidR="00DE0412" w:rsidRDefault="00DE0412" w:rsidP="00276A0B">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Α/Α</w:t>
            </w:r>
          </w:p>
        </w:tc>
        <w:tc>
          <w:tcPr>
            <w:tcW w:w="2977" w:type="dxa"/>
            <w:shd w:val="clear" w:color="auto" w:fill="95B3D7" w:themeFill="accent1" w:themeFillTint="99"/>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l-GR"/>
              </w:rPr>
              <w:t xml:space="preserve">Όνομα ποταμού </w:t>
            </w:r>
          </w:p>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(αγγλικά /ελληνικά)</w:t>
            </w:r>
          </w:p>
        </w:tc>
        <w:tc>
          <w:tcPr>
            <w:tcW w:w="1560" w:type="dxa"/>
            <w:shd w:val="clear" w:color="auto" w:fill="95B3D7" w:themeFill="accent1" w:themeFillTint="99"/>
            <w:vAlign w:val="center"/>
          </w:tcPr>
          <w:p w:rsidR="00DE0412" w:rsidRPr="00DE0412" w:rsidRDefault="00DE0412" w:rsidP="00DE0412">
            <w:pPr>
              <w:pStyle w:val="a3"/>
              <w:autoSpaceDE w:val="0"/>
              <w:autoSpaceDN w:val="0"/>
              <w:adjustRightInd w:val="0"/>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l-GR"/>
              </w:rPr>
              <w:t>Μήκος (</w:t>
            </w:r>
            <w:r>
              <w:rPr>
                <w:rFonts w:ascii="Times New Roman" w:hAnsi="Times New Roman" w:cs="Times New Roman"/>
                <w:b/>
                <w:bCs/>
                <w:sz w:val="24"/>
                <w:szCs w:val="24"/>
                <w:lang w:val="en-US"/>
              </w:rPr>
              <w:t>Km)</w:t>
            </w:r>
          </w:p>
        </w:tc>
        <w:tc>
          <w:tcPr>
            <w:tcW w:w="2268" w:type="dxa"/>
            <w:shd w:val="clear" w:color="auto" w:fill="95B3D7" w:themeFill="accent1" w:themeFillTint="99"/>
            <w:vAlign w:val="center"/>
          </w:tcPr>
          <w:p w:rsidR="00DE0412" w:rsidRPr="00DE0412" w:rsidRDefault="00DE0412" w:rsidP="00DE0412">
            <w:pPr>
              <w:pStyle w:val="a3"/>
              <w:autoSpaceDE w:val="0"/>
              <w:autoSpaceDN w:val="0"/>
              <w:adjustRightInd w:val="0"/>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l-GR"/>
              </w:rPr>
              <w:t>Λεκάνη Απορροής</w:t>
            </w:r>
            <w:r>
              <w:rPr>
                <w:rFonts w:ascii="Times New Roman" w:hAnsi="Times New Roman" w:cs="Times New Roman"/>
                <w:b/>
                <w:bCs/>
                <w:sz w:val="24"/>
                <w:szCs w:val="24"/>
                <w:lang w:val="en-US"/>
              </w:rPr>
              <w:t xml:space="preserve"> (Km²)</w:t>
            </w:r>
          </w:p>
        </w:tc>
        <w:tc>
          <w:tcPr>
            <w:tcW w:w="3260" w:type="dxa"/>
            <w:shd w:val="clear" w:color="auto" w:fill="95B3D7" w:themeFill="accent1" w:themeFillTint="99"/>
            <w:vAlign w:val="center"/>
          </w:tcPr>
          <w:p w:rsidR="00DE0412" w:rsidRPr="00DE0412" w:rsidRDefault="00DE0412" w:rsidP="00DE0412">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Μέση παροχή νερού (</w:t>
            </w:r>
            <w:r>
              <w:rPr>
                <w:rFonts w:ascii="Times New Roman" w:hAnsi="Times New Roman" w:cs="Times New Roman"/>
                <w:b/>
                <w:bCs/>
                <w:sz w:val="24"/>
                <w:szCs w:val="24"/>
                <w:lang w:val="en-US"/>
              </w:rPr>
              <w:t>m</w:t>
            </w:r>
            <w:r w:rsidRPr="00DE0412">
              <w:rPr>
                <w:rFonts w:ascii="Times New Roman" w:hAnsi="Times New Roman" w:cs="Times New Roman"/>
                <w:b/>
                <w:bCs/>
                <w:sz w:val="24"/>
                <w:szCs w:val="24"/>
                <w:lang w:val="el-GR"/>
              </w:rPr>
              <w:t>³/</w:t>
            </w:r>
            <w:r>
              <w:rPr>
                <w:rFonts w:ascii="Times New Roman" w:hAnsi="Times New Roman" w:cs="Times New Roman"/>
                <w:b/>
                <w:bCs/>
                <w:sz w:val="24"/>
                <w:szCs w:val="24"/>
                <w:lang w:val="en-US"/>
              </w:rPr>
              <w:t>s</w:t>
            </w:r>
            <w:r w:rsidRPr="00DE0412">
              <w:rPr>
                <w:rFonts w:ascii="Times New Roman" w:hAnsi="Times New Roman" w:cs="Times New Roman"/>
                <w:b/>
                <w:bCs/>
                <w:sz w:val="24"/>
                <w:szCs w:val="24"/>
                <w:lang w:val="el-GR"/>
              </w:rPr>
              <w:t>)</w:t>
            </w:r>
          </w:p>
        </w:tc>
      </w:tr>
      <w:tr w:rsidR="00DE0412" w:rsidTr="00DE0412">
        <w:tc>
          <w:tcPr>
            <w:tcW w:w="709" w:type="dxa"/>
            <w:shd w:val="clear" w:color="auto" w:fill="76923C" w:themeFill="accent3" w:themeFillShade="BF"/>
            <w:vAlign w:val="center"/>
          </w:tcPr>
          <w:p w:rsidR="00DE0412" w:rsidRDefault="00DE0412" w:rsidP="00276A0B">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1</w:t>
            </w:r>
          </w:p>
        </w:tc>
        <w:tc>
          <w:tcPr>
            <w:tcW w:w="2977" w:type="dxa"/>
          </w:tcPr>
          <w:p w:rsidR="00DE0412" w:rsidRPr="005510E0" w:rsidRDefault="00DE0412" w:rsidP="00276A0B">
            <w:pPr>
              <w:pStyle w:val="a3"/>
              <w:autoSpaceDE w:val="0"/>
              <w:autoSpaceDN w:val="0"/>
              <w:adjustRightInd w:val="0"/>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l-GR"/>
              </w:rPr>
              <w:t>Τάγος-</w:t>
            </w:r>
            <w:r>
              <w:rPr>
                <w:rFonts w:ascii="Times New Roman" w:hAnsi="Times New Roman" w:cs="Times New Roman"/>
                <w:b/>
                <w:bCs/>
                <w:sz w:val="24"/>
                <w:szCs w:val="24"/>
                <w:lang w:val="en-US"/>
              </w:rPr>
              <w:t>Tagus</w:t>
            </w:r>
          </w:p>
        </w:tc>
        <w:tc>
          <w:tcPr>
            <w:tcW w:w="15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2268"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3260" w:type="dxa"/>
            <w:vAlign w:val="center"/>
          </w:tcPr>
          <w:p w:rsidR="00DE0412" w:rsidRDefault="00DE0412" w:rsidP="00DE0412">
            <w:pPr>
              <w:pStyle w:val="a3"/>
              <w:autoSpaceDE w:val="0"/>
              <w:autoSpaceDN w:val="0"/>
              <w:adjustRightInd w:val="0"/>
              <w:ind w:left="0"/>
              <w:jc w:val="center"/>
              <w:rPr>
                <w:rFonts w:ascii="Times New Roman" w:hAnsi="Times New Roman" w:cs="Times New Roman"/>
                <w:b/>
                <w:bCs/>
                <w:sz w:val="24"/>
                <w:szCs w:val="24"/>
                <w:lang w:val="el-GR"/>
              </w:rPr>
            </w:pPr>
          </w:p>
        </w:tc>
      </w:tr>
      <w:tr w:rsidR="00DE0412" w:rsidTr="00DE0412">
        <w:tc>
          <w:tcPr>
            <w:tcW w:w="709" w:type="dxa"/>
            <w:shd w:val="clear" w:color="auto" w:fill="76923C" w:themeFill="accent3" w:themeFillShade="BF"/>
            <w:vAlign w:val="center"/>
          </w:tcPr>
          <w:p w:rsidR="00DE0412" w:rsidRDefault="00DE0412" w:rsidP="00276A0B">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2</w:t>
            </w:r>
          </w:p>
        </w:tc>
        <w:tc>
          <w:tcPr>
            <w:tcW w:w="2977" w:type="dxa"/>
          </w:tcPr>
          <w:p w:rsidR="00DE0412" w:rsidRPr="005510E0" w:rsidRDefault="00DE0412" w:rsidP="00276A0B">
            <w:pPr>
              <w:pStyle w:val="a3"/>
              <w:autoSpaceDE w:val="0"/>
              <w:autoSpaceDN w:val="0"/>
              <w:adjustRightInd w:val="0"/>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l-GR"/>
              </w:rPr>
              <w:t>Ρήνος-</w:t>
            </w:r>
            <w:r>
              <w:rPr>
                <w:rFonts w:ascii="Times New Roman" w:hAnsi="Times New Roman" w:cs="Times New Roman"/>
                <w:b/>
                <w:bCs/>
                <w:sz w:val="24"/>
                <w:szCs w:val="24"/>
                <w:lang w:val="en-US"/>
              </w:rPr>
              <w:t>Rhine</w:t>
            </w:r>
          </w:p>
        </w:tc>
        <w:tc>
          <w:tcPr>
            <w:tcW w:w="15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2268"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32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r>
      <w:tr w:rsidR="00DE0412" w:rsidTr="00DE0412">
        <w:tc>
          <w:tcPr>
            <w:tcW w:w="709" w:type="dxa"/>
            <w:shd w:val="clear" w:color="auto" w:fill="76923C" w:themeFill="accent3" w:themeFillShade="BF"/>
            <w:vAlign w:val="center"/>
          </w:tcPr>
          <w:p w:rsidR="00DE0412" w:rsidRDefault="00DE0412" w:rsidP="00276A0B">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3</w:t>
            </w:r>
          </w:p>
        </w:tc>
        <w:tc>
          <w:tcPr>
            <w:tcW w:w="2977" w:type="dxa"/>
          </w:tcPr>
          <w:p w:rsidR="00DE0412" w:rsidRPr="005510E0" w:rsidRDefault="00DE0412" w:rsidP="00276A0B">
            <w:pPr>
              <w:pStyle w:val="a3"/>
              <w:autoSpaceDE w:val="0"/>
              <w:autoSpaceDN w:val="0"/>
              <w:adjustRightInd w:val="0"/>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l-GR"/>
              </w:rPr>
              <w:t>Έλβας-</w:t>
            </w:r>
            <w:r>
              <w:rPr>
                <w:rFonts w:ascii="Times New Roman" w:hAnsi="Times New Roman" w:cs="Times New Roman"/>
                <w:b/>
                <w:bCs/>
                <w:sz w:val="24"/>
                <w:szCs w:val="24"/>
                <w:lang w:val="en-US"/>
              </w:rPr>
              <w:t>Elbe</w:t>
            </w:r>
          </w:p>
        </w:tc>
        <w:tc>
          <w:tcPr>
            <w:tcW w:w="15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2268"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32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r>
      <w:tr w:rsidR="00DE0412" w:rsidTr="00DE0412">
        <w:tc>
          <w:tcPr>
            <w:tcW w:w="709" w:type="dxa"/>
            <w:shd w:val="clear" w:color="auto" w:fill="76923C" w:themeFill="accent3" w:themeFillShade="BF"/>
            <w:vAlign w:val="center"/>
          </w:tcPr>
          <w:p w:rsidR="00DE0412" w:rsidRDefault="00DE0412" w:rsidP="00276A0B">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4</w:t>
            </w:r>
          </w:p>
        </w:tc>
        <w:tc>
          <w:tcPr>
            <w:tcW w:w="2977" w:type="dxa"/>
          </w:tcPr>
          <w:p w:rsidR="00DE0412" w:rsidRPr="005510E0" w:rsidRDefault="00DE0412" w:rsidP="00276A0B">
            <w:pPr>
              <w:pStyle w:val="a3"/>
              <w:autoSpaceDE w:val="0"/>
              <w:autoSpaceDN w:val="0"/>
              <w:adjustRightInd w:val="0"/>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l-GR"/>
              </w:rPr>
              <w:t>Βιστούλας-</w:t>
            </w:r>
            <w:r>
              <w:rPr>
                <w:rFonts w:ascii="Times New Roman" w:hAnsi="Times New Roman" w:cs="Times New Roman"/>
                <w:b/>
                <w:bCs/>
                <w:sz w:val="24"/>
                <w:szCs w:val="24"/>
                <w:lang w:val="en-US"/>
              </w:rPr>
              <w:t>Vistula</w:t>
            </w:r>
          </w:p>
        </w:tc>
        <w:tc>
          <w:tcPr>
            <w:tcW w:w="15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2268"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32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r>
      <w:tr w:rsidR="00DE0412" w:rsidTr="00DE0412">
        <w:tc>
          <w:tcPr>
            <w:tcW w:w="709" w:type="dxa"/>
            <w:shd w:val="clear" w:color="auto" w:fill="76923C" w:themeFill="accent3" w:themeFillShade="BF"/>
            <w:vAlign w:val="center"/>
          </w:tcPr>
          <w:p w:rsidR="00DE0412" w:rsidRDefault="00DE0412" w:rsidP="00276A0B">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5</w:t>
            </w:r>
          </w:p>
        </w:tc>
        <w:tc>
          <w:tcPr>
            <w:tcW w:w="2977" w:type="dxa"/>
          </w:tcPr>
          <w:p w:rsidR="00DE0412" w:rsidRPr="005510E0" w:rsidRDefault="00DE0412" w:rsidP="00276A0B">
            <w:pPr>
              <w:pStyle w:val="a3"/>
              <w:autoSpaceDE w:val="0"/>
              <w:autoSpaceDN w:val="0"/>
              <w:adjustRightInd w:val="0"/>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l-GR"/>
              </w:rPr>
              <w:t>Γαρούνας-</w:t>
            </w:r>
            <w:r>
              <w:rPr>
                <w:rFonts w:ascii="Times New Roman" w:hAnsi="Times New Roman" w:cs="Times New Roman"/>
                <w:b/>
                <w:bCs/>
                <w:sz w:val="24"/>
                <w:szCs w:val="24"/>
                <w:lang w:val="en-US"/>
              </w:rPr>
              <w:t>Garonne</w:t>
            </w:r>
          </w:p>
        </w:tc>
        <w:tc>
          <w:tcPr>
            <w:tcW w:w="15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2268"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32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r>
      <w:tr w:rsidR="00DE0412" w:rsidTr="00DE0412">
        <w:tc>
          <w:tcPr>
            <w:tcW w:w="709" w:type="dxa"/>
            <w:shd w:val="clear" w:color="auto" w:fill="76923C" w:themeFill="accent3" w:themeFillShade="BF"/>
            <w:vAlign w:val="center"/>
          </w:tcPr>
          <w:p w:rsidR="00DE0412" w:rsidRDefault="00DE0412" w:rsidP="00276A0B">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6</w:t>
            </w:r>
          </w:p>
        </w:tc>
        <w:tc>
          <w:tcPr>
            <w:tcW w:w="2977" w:type="dxa"/>
          </w:tcPr>
          <w:p w:rsidR="00DE0412" w:rsidRPr="005510E0" w:rsidRDefault="00DE0412" w:rsidP="00276A0B">
            <w:pPr>
              <w:pStyle w:val="a3"/>
              <w:autoSpaceDE w:val="0"/>
              <w:autoSpaceDN w:val="0"/>
              <w:adjustRightInd w:val="0"/>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l-GR"/>
              </w:rPr>
              <w:t>Δνείπερος-</w:t>
            </w:r>
            <w:r>
              <w:rPr>
                <w:rFonts w:ascii="Times New Roman" w:hAnsi="Times New Roman" w:cs="Times New Roman"/>
                <w:b/>
                <w:bCs/>
                <w:sz w:val="24"/>
                <w:szCs w:val="24"/>
                <w:lang w:val="en-US"/>
              </w:rPr>
              <w:t>Dniepr</w:t>
            </w:r>
          </w:p>
        </w:tc>
        <w:tc>
          <w:tcPr>
            <w:tcW w:w="15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2268"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32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r>
      <w:tr w:rsidR="00DE0412" w:rsidTr="00DE0412">
        <w:tc>
          <w:tcPr>
            <w:tcW w:w="709" w:type="dxa"/>
            <w:shd w:val="clear" w:color="auto" w:fill="76923C" w:themeFill="accent3" w:themeFillShade="BF"/>
            <w:vAlign w:val="center"/>
          </w:tcPr>
          <w:p w:rsidR="00DE0412" w:rsidRDefault="00DE0412" w:rsidP="00276A0B">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7</w:t>
            </w:r>
          </w:p>
        </w:tc>
        <w:tc>
          <w:tcPr>
            <w:tcW w:w="2977" w:type="dxa"/>
          </w:tcPr>
          <w:p w:rsidR="00DE0412" w:rsidRPr="005510E0" w:rsidRDefault="00DE0412" w:rsidP="00276A0B">
            <w:pPr>
              <w:pStyle w:val="a3"/>
              <w:autoSpaceDE w:val="0"/>
              <w:autoSpaceDN w:val="0"/>
              <w:adjustRightInd w:val="0"/>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l-GR"/>
              </w:rPr>
              <w:t>Βολγας-</w:t>
            </w:r>
            <w:r>
              <w:rPr>
                <w:rFonts w:ascii="Times New Roman" w:hAnsi="Times New Roman" w:cs="Times New Roman"/>
                <w:b/>
                <w:bCs/>
                <w:sz w:val="24"/>
                <w:szCs w:val="24"/>
                <w:lang w:val="en-US"/>
              </w:rPr>
              <w:t>Volga</w:t>
            </w:r>
          </w:p>
        </w:tc>
        <w:tc>
          <w:tcPr>
            <w:tcW w:w="15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2268"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32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r>
      <w:tr w:rsidR="00DE0412" w:rsidTr="00DE0412">
        <w:tc>
          <w:tcPr>
            <w:tcW w:w="709" w:type="dxa"/>
            <w:shd w:val="clear" w:color="auto" w:fill="76923C" w:themeFill="accent3" w:themeFillShade="BF"/>
            <w:vAlign w:val="center"/>
          </w:tcPr>
          <w:p w:rsidR="00DE0412" w:rsidRDefault="00DE0412" w:rsidP="00276A0B">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8</w:t>
            </w:r>
          </w:p>
        </w:tc>
        <w:tc>
          <w:tcPr>
            <w:tcW w:w="2977" w:type="dxa"/>
          </w:tcPr>
          <w:p w:rsidR="00DE0412" w:rsidRPr="005510E0" w:rsidRDefault="00DE0412" w:rsidP="00276A0B">
            <w:pPr>
              <w:pStyle w:val="a3"/>
              <w:autoSpaceDE w:val="0"/>
              <w:autoSpaceDN w:val="0"/>
              <w:adjustRightInd w:val="0"/>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l-GR"/>
              </w:rPr>
              <w:t>Δούναβης-</w:t>
            </w:r>
            <w:r>
              <w:rPr>
                <w:rFonts w:ascii="Times New Roman" w:hAnsi="Times New Roman" w:cs="Times New Roman"/>
                <w:b/>
                <w:bCs/>
                <w:sz w:val="24"/>
                <w:szCs w:val="24"/>
                <w:lang w:val="en-US"/>
              </w:rPr>
              <w:t>Danube</w:t>
            </w:r>
          </w:p>
        </w:tc>
        <w:tc>
          <w:tcPr>
            <w:tcW w:w="15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2268"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32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r>
      <w:tr w:rsidR="00DE0412" w:rsidTr="00DE0412">
        <w:tc>
          <w:tcPr>
            <w:tcW w:w="709" w:type="dxa"/>
            <w:shd w:val="clear" w:color="auto" w:fill="76923C" w:themeFill="accent3" w:themeFillShade="BF"/>
            <w:vAlign w:val="center"/>
          </w:tcPr>
          <w:p w:rsidR="00DE0412" w:rsidRDefault="00DE0412" w:rsidP="00276A0B">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9</w:t>
            </w:r>
          </w:p>
        </w:tc>
        <w:tc>
          <w:tcPr>
            <w:tcW w:w="2977" w:type="dxa"/>
          </w:tcPr>
          <w:p w:rsidR="00DE0412" w:rsidRPr="005510E0" w:rsidRDefault="00DE0412" w:rsidP="00276A0B">
            <w:pPr>
              <w:pStyle w:val="a3"/>
              <w:autoSpaceDE w:val="0"/>
              <w:autoSpaceDN w:val="0"/>
              <w:adjustRightInd w:val="0"/>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l-GR"/>
              </w:rPr>
              <w:t>Πάδος-</w:t>
            </w:r>
            <w:r>
              <w:rPr>
                <w:rFonts w:ascii="Times New Roman" w:hAnsi="Times New Roman" w:cs="Times New Roman"/>
                <w:b/>
                <w:bCs/>
                <w:sz w:val="24"/>
                <w:szCs w:val="24"/>
                <w:lang w:val="en-US"/>
              </w:rPr>
              <w:t>Po</w:t>
            </w:r>
          </w:p>
        </w:tc>
        <w:tc>
          <w:tcPr>
            <w:tcW w:w="15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2268"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32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r>
      <w:tr w:rsidR="00DE0412" w:rsidTr="00DE0412">
        <w:tc>
          <w:tcPr>
            <w:tcW w:w="709" w:type="dxa"/>
            <w:shd w:val="clear" w:color="auto" w:fill="76923C" w:themeFill="accent3" w:themeFillShade="BF"/>
            <w:vAlign w:val="center"/>
          </w:tcPr>
          <w:p w:rsidR="00DE0412" w:rsidRDefault="00DE0412" w:rsidP="00276A0B">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10</w:t>
            </w:r>
          </w:p>
        </w:tc>
        <w:tc>
          <w:tcPr>
            <w:tcW w:w="2977" w:type="dxa"/>
          </w:tcPr>
          <w:p w:rsidR="00DE0412" w:rsidRPr="005510E0" w:rsidRDefault="00DE0412" w:rsidP="00276A0B">
            <w:pPr>
              <w:pStyle w:val="a3"/>
              <w:autoSpaceDE w:val="0"/>
              <w:autoSpaceDN w:val="0"/>
              <w:adjustRightInd w:val="0"/>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l-GR"/>
              </w:rPr>
              <w:t>Πετσόρα-</w:t>
            </w:r>
            <w:r>
              <w:rPr>
                <w:rFonts w:ascii="Times New Roman" w:hAnsi="Times New Roman" w:cs="Times New Roman"/>
                <w:b/>
                <w:bCs/>
                <w:sz w:val="24"/>
                <w:szCs w:val="24"/>
                <w:lang w:val="en-US"/>
              </w:rPr>
              <w:t>Pechora</w:t>
            </w:r>
          </w:p>
        </w:tc>
        <w:tc>
          <w:tcPr>
            <w:tcW w:w="15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2268"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c>
          <w:tcPr>
            <w:tcW w:w="3260" w:type="dxa"/>
          </w:tcPr>
          <w:p w:rsidR="00DE0412" w:rsidRDefault="00DE0412" w:rsidP="00276A0B">
            <w:pPr>
              <w:pStyle w:val="a3"/>
              <w:autoSpaceDE w:val="0"/>
              <w:autoSpaceDN w:val="0"/>
              <w:adjustRightInd w:val="0"/>
              <w:ind w:left="0"/>
              <w:jc w:val="both"/>
              <w:rPr>
                <w:rFonts w:ascii="Times New Roman" w:hAnsi="Times New Roman" w:cs="Times New Roman"/>
                <w:b/>
                <w:bCs/>
                <w:sz w:val="24"/>
                <w:szCs w:val="24"/>
                <w:lang w:val="el-GR"/>
              </w:rPr>
            </w:pPr>
          </w:p>
        </w:tc>
      </w:tr>
    </w:tbl>
    <w:p w:rsidR="00276A0B" w:rsidRPr="002A0CA0" w:rsidRDefault="00276A0B" w:rsidP="00276A0B">
      <w:pPr>
        <w:pStyle w:val="a3"/>
        <w:autoSpaceDE w:val="0"/>
        <w:autoSpaceDN w:val="0"/>
        <w:adjustRightInd w:val="0"/>
        <w:spacing w:after="0" w:line="240" w:lineRule="auto"/>
        <w:jc w:val="both"/>
        <w:rPr>
          <w:rFonts w:ascii="Times New Roman" w:hAnsi="Times New Roman" w:cs="Times New Roman"/>
          <w:b/>
          <w:bCs/>
          <w:sz w:val="24"/>
          <w:szCs w:val="24"/>
          <w:lang w:val="el-GR"/>
        </w:rPr>
      </w:pPr>
    </w:p>
    <w:p w:rsidR="005445E0" w:rsidRPr="00846323" w:rsidRDefault="00846323" w:rsidP="00846323">
      <w:pPr>
        <w:pStyle w:val="a3"/>
        <w:numPr>
          <w:ilvl w:val="0"/>
          <w:numId w:val="18"/>
        </w:numPr>
        <w:autoSpaceDE w:val="0"/>
        <w:autoSpaceDN w:val="0"/>
        <w:adjustRightInd w:val="0"/>
        <w:spacing w:after="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Προσοχή: </w:t>
      </w:r>
      <w:r>
        <w:rPr>
          <w:rFonts w:ascii="Times New Roman" w:hAnsi="Times New Roman" w:cs="Times New Roman"/>
          <w:bCs/>
          <w:sz w:val="24"/>
          <w:szCs w:val="24"/>
          <w:lang w:val="el-GR"/>
        </w:rPr>
        <w:t>για όλες τις ομάδες τα αποτελέσματα θα πρέπει να είναι τα ίδια και μετά το πέρας της εργασίας ο καθηγητής οφείλει να παρουσιάσει τα δεδομένα έτσι ώστε οι μαθητές να κάνουν τις απαραίτητες διορθώσεις όπου έχουν κάνει λάθος.</w:t>
      </w:r>
    </w:p>
    <w:p w:rsidR="005445E0" w:rsidRPr="000E30DC" w:rsidRDefault="005445E0"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Default="00846323" w:rsidP="00846323">
      <w:pPr>
        <w:pStyle w:val="a3"/>
        <w:numPr>
          <w:ilvl w:val="0"/>
          <w:numId w:val="19"/>
        </w:numPr>
        <w:autoSpaceDE w:val="0"/>
        <w:autoSpaceDN w:val="0"/>
        <w:adjustRightInd w:val="0"/>
        <w:spacing w:after="0" w:line="24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Ομαδική εργασία στον η/υ Νο2</w:t>
      </w:r>
    </w:p>
    <w:p w:rsidR="005445E0" w:rsidRPr="00846323" w:rsidRDefault="00846323" w:rsidP="00846323">
      <w:pPr>
        <w:pStyle w:val="a3"/>
        <w:numPr>
          <w:ilvl w:val="0"/>
          <w:numId w:val="20"/>
        </w:numPr>
        <w:autoSpaceDE w:val="0"/>
        <w:autoSpaceDN w:val="0"/>
        <w:adjustRightInd w:val="0"/>
        <w:spacing w:after="0" w:line="240" w:lineRule="auto"/>
        <w:jc w:val="both"/>
        <w:rPr>
          <w:rFonts w:ascii="Times New Roman" w:hAnsi="Times New Roman" w:cs="Times New Roman"/>
          <w:b/>
          <w:bCs/>
          <w:sz w:val="24"/>
          <w:szCs w:val="24"/>
          <w:lang w:val="el-GR"/>
        </w:rPr>
      </w:pPr>
      <w:r>
        <w:rPr>
          <w:rFonts w:ascii="Times New Roman" w:hAnsi="Times New Roman" w:cs="Times New Roman"/>
          <w:bCs/>
          <w:sz w:val="24"/>
          <w:szCs w:val="24"/>
          <w:lang w:val="el-GR"/>
        </w:rPr>
        <w:t>Αφού ολοκληρώσατε την παραπάνω εργασία, διαβάστε ξανά τα δεδομένα του μήκους που συγκεντρώσατε και τοποθετήστε παρακάτω τους ποταμούς από τον μεγαλύτερο προς το μικρότερο ανάλογα με το μήκος που βλέπετε.</w:t>
      </w:r>
    </w:p>
    <w:p w:rsidR="00846323" w:rsidRDefault="00846323" w:rsidP="00846323">
      <w:pPr>
        <w:pStyle w:val="a3"/>
        <w:autoSpaceDE w:val="0"/>
        <w:autoSpaceDN w:val="0"/>
        <w:adjustRightInd w:val="0"/>
        <w:spacing w:after="0" w:line="240" w:lineRule="auto"/>
        <w:jc w:val="both"/>
        <w:rPr>
          <w:rFonts w:ascii="Times New Roman" w:hAnsi="Times New Roman" w:cs="Times New Roman"/>
          <w:bCs/>
          <w:sz w:val="24"/>
          <w:szCs w:val="24"/>
          <w:lang w:val="el-GR"/>
        </w:rPr>
      </w:pPr>
    </w:p>
    <w:tbl>
      <w:tblPr>
        <w:tblStyle w:val="a4"/>
        <w:tblW w:w="0" w:type="auto"/>
        <w:tblInd w:w="720" w:type="dxa"/>
        <w:tblLook w:val="04A0"/>
      </w:tblPr>
      <w:tblGrid>
        <w:gridCol w:w="1089"/>
        <w:gridCol w:w="4592"/>
        <w:gridCol w:w="2841"/>
      </w:tblGrid>
      <w:tr w:rsidR="00846323" w:rsidTr="00846323">
        <w:tc>
          <w:tcPr>
            <w:tcW w:w="1089" w:type="dxa"/>
            <w:shd w:val="clear" w:color="auto" w:fill="DDD9C3" w:themeFill="background2" w:themeFillShade="E6"/>
            <w:vAlign w:val="center"/>
          </w:tcPr>
          <w:p w:rsidR="00846323"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α/α</w:t>
            </w:r>
          </w:p>
        </w:tc>
        <w:tc>
          <w:tcPr>
            <w:tcW w:w="4592" w:type="dxa"/>
            <w:shd w:val="clear" w:color="auto" w:fill="DDD9C3" w:themeFill="background2" w:themeFillShade="E6"/>
          </w:tcPr>
          <w:p w:rsidR="00846323" w:rsidRDefault="00846323" w:rsidP="00846323">
            <w:pPr>
              <w:pStyle w:val="a3"/>
              <w:autoSpaceDE w:val="0"/>
              <w:autoSpaceDN w:val="0"/>
              <w:adjustRightInd w:val="0"/>
              <w:ind w:left="0"/>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Όνομα ποταμού</w:t>
            </w:r>
          </w:p>
        </w:tc>
        <w:tc>
          <w:tcPr>
            <w:tcW w:w="2841" w:type="dxa"/>
            <w:shd w:val="clear" w:color="auto" w:fill="DDD9C3" w:themeFill="background2" w:themeFillShade="E6"/>
            <w:vAlign w:val="center"/>
          </w:tcPr>
          <w:p w:rsidR="00846323" w:rsidRPr="00846323" w:rsidRDefault="00846323" w:rsidP="00846323">
            <w:pPr>
              <w:pStyle w:val="a3"/>
              <w:autoSpaceDE w:val="0"/>
              <w:autoSpaceDN w:val="0"/>
              <w:adjustRightInd w:val="0"/>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l-GR"/>
              </w:rPr>
              <w:t>Μήκος (</w:t>
            </w:r>
            <w:r>
              <w:rPr>
                <w:rFonts w:ascii="Times New Roman" w:hAnsi="Times New Roman" w:cs="Times New Roman"/>
                <w:b/>
                <w:bCs/>
                <w:sz w:val="24"/>
                <w:szCs w:val="24"/>
                <w:lang w:val="en-US"/>
              </w:rPr>
              <w:t>Km)</w:t>
            </w:r>
          </w:p>
        </w:tc>
      </w:tr>
      <w:tr w:rsidR="00846323" w:rsidTr="00846323">
        <w:tc>
          <w:tcPr>
            <w:tcW w:w="1089" w:type="dxa"/>
            <w:shd w:val="clear" w:color="auto" w:fill="DDD9C3" w:themeFill="background2" w:themeFillShade="E6"/>
            <w:vAlign w:val="center"/>
          </w:tcPr>
          <w:p w:rsidR="00846323"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1</w:t>
            </w:r>
          </w:p>
        </w:tc>
        <w:tc>
          <w:tcPr>
            <w:tcW w:w="4592" w:type="dxa"/>
          </w:tcPr>
          <w:p w:rsidR="00846323" w:rsidRDefault="00846323" w:rsidP="00846323">
            <w:pPr>
              <w:pStyle w:val="a3"/>
              <w:autoSpaceDE w:val="0"/>
              <w:autoSpaceDN w:val="0"/>
              <w:adjustRightInd w:val="0"/>
              <w:ind w:left="0"/>
              <w:jc w:val="both"/>
              <w:rPr>
                <w:rFonts w:ascii="Times New Roman" w:hAnsi="Times New Roman" w:cs="Times New Roman"/>
                <w:b/>
                <w:bCs/>
                <w:sz w:val="24"/>
                <w:szCs w:val="24"/>
                <w:lang w:val="el-GR"/>
              </w:rPr>
            </w:pPr>
          </w:p>
        </w:tc>
        <w:tc>
          <w:tcPr>
            <w:tcW w:w="2841" w:type="dxa"/>
            <w:vAlign w:val="center"/>
          </w:tcPr>
          <w:p w:rsidR="00846323" w:rsidRPr="00E56069"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sidRPr="00E56069">
              <w:rPr>
                <w:rFonts w:ascii="Times New Roman" w:hAnsi="Times New Roman" w:cs="Times New Roman"/>
                <w:sz w:val="24"/>
                <w:szCs w:val="24"/>
              </w:rPr>
              <w:t>3.692</w:t>
            </w:r>
          </w:p>
        </w:tc>
      </w:tr>
      <w:tr w:rsidR="00846323" w:rsidTr="00846323">
        <w:tc>
          <w:tcPr>
            <w:tcW w:w="1089" w:type="dxa"/>
            <w:shd w:val="clear" w:color="auto" w:fill="DDD9C3" w:themeFill="background2" w:themeFillShade="E6"/>
            <w:vAlign w:val="center"/>
          </w:tcPr>
          <w:p w:rsidR="00846323"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2</w:t>
            </w:r>
          </w:p>
        </w:tc>
        <w:tc>
          <w:tcPr>
            <w:tcW w:w="4592" w:type="dxa"/>
          </w:tcPr>
          <w:p w:rsidR="00846323" w:rsidRDefault="00846323" w:rsidP="00846323">
            <w:pPr>
              <w:pStyle w:val="a3"/>
              <w:autoSpaceDE w:val="0"/>
              <w:autoSpaceDN w:val="0"/>
              <w:adjustRightInd w:val="0"/>
              <w:ind w:left="0"/>
              <w:jc w:val="both"/>
              <w:rPr>
                <w:rFonts w:ascii="Times New Roman" w:hAnsi="Times New Roman" w:cs="Times New Roman"/>
                <w:b/>
                <w:bCs/>
                <w:sz w:val="24"/>
                <w:szCs w:val="24"/>
                <w:lang w:val="el-GR"/>
              </w:rPr>
            </w:pPr>
          </w:p>
        </w:tc>
        <w:tc>
          <w:tcPr>
            <w:tcW w:w="2841" w:type="dxa"/>
            <w:vAlign w:val="center"/>
          </w:tcPr>
          <w:p w:rsidR="00846323" w:rsidRPr="00E56069"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sidRPr="00E56069">
              <w:rPr>
                <w:rFonts w:ascii="Times New Roman" w:hAnsi="Times New Roman" w:cs="Times New Roman"/>
                <w:sz w:val="24"/>
                <w:szCs w:val="24"/>
              </w:rPr>
              <w:t>2.860</w:t>
            </w:r>
          </w:p>
        </w:tc>
      </w:tr>
      <w:tr w:rsidR="00846323" w:rsidTr="00846323">
        <w:tc>
          <w:tcPr>
            <w:tcW w:w="1089" w:type="dxa"/>
            <w:shd w:val="clear" w:color="auto" w:fill="DDD9C3" w:themeFill="background2" w:themeFillShade="E6"/>
            <w:vAlign w:val="center"/>
          </w:tcPr>
          <w:p w:rsidR="00846323"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3</w:t>
            </w:r>
          </w:p>
        </w:tc>
        <w:tc>
          <w:tcPr>
            <w:tcW w:w="4592" w:type="dxa"/>
          </w:tcPr>
          <w:p w:rsidR="00846323" w:rsidRDefault="00846323" w:rsidP="00846323">
            <w:pPr>
              <w:pStyle w:val="a3"/>
              <w:autoSpaceDE w:val="0"/>
              <w:autoSpaceDN w:val="0"/>
              <w:adjustRightInd w:val="0"/>
              <w:ind w:left="0"/>
              <w:jc w:val="both"/>
              <w:rPr>
                <w:rFonts w:ascii="Times New Roman" w:hAnsi="Times New Roman" w:cs="Times New Roman"/>
                <w:b/>
                <w:bCs/>
                <w:sz w:val="24"/>
                <w:szCs w:val="24"/>
                <w:lang w:val="el-GR"/>
              </w:rPr>
            </w:pPr>
          </w:p>
        </w:tc>
        <w:tc>
          <w:tcPr>
            <w:tcW w:w="2841" w:type="dxa"/>
            <w:vAlign w:val="center"/>
          </w:tcPr>
          <w:p w:rsidR="00846323" w:rsidRPr="00E56069"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sidRPr="00E56069">
              <w:rPr>
                <w:rFonts w:ascii="Times New Roman" w:hAnsi="Times New Roman" w:cs="Times New Roman"/>
                <w:sz w:val="24"/>
                <w:szCs w:val="24"/>
              </w:rPr>
              <w:t>2.290</w:t>
            </w:r>
          </w:p>
        </w:tc>
      </w:tr>
      <w:tr w:rsidR="00846323" w:rsidTr="00846323">
        <w:tc>
          <w:tcPr>
            <w:tcW w:w="1089" w:type="dxa"/>
            <w:shd w:val="clear" w:color="auto" w:fill="DDD9C3" w:themeFill="background2" w:themeFillShade="E6"/>
            <w:vAlign w:val="center"/>
          </w:tcPr>
          <w:p w:rsidR="00846323"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4</w:t>
            </w:r>
          </w:p>
        </w:tc>
        <w:tc>
          <w:tcPr>
            <w:tcW w:w="4592" w:type="dxa"/>
          </w:tcPr>
          <w:p w:rsidR="00846323" w:rsidRDefault="00846323" w:rsidP="00846323">
            <w:pPr>
              <w:pStyle w:val="a3"/>
              <w:autoSpaceDE w:val="0"/>
              <w:autoSpaceDN w:val="0"/>
              <w:adjustRightInd w:val="0"/>
              <w:ind w:left="0"/>
              <w:jc w:val="both"/>
              <w:rPr>
                <w:rFonts w:ascii="Times New Roman" w:hAnsi="Times New Roman" w:cs="Times New Roman"/>
                <w:b/>
                <w:bCs/>
                <w:sz w:val="24"/>
                <w:szCs w:val="24"/>
                <w:lang w:val="el-GR"/>
              </w:rPr>
            </w:pPr>
          </w:p>
        </w:tc>
        <w:tc>
          <w:tcPr>
            <w:tcW w:w="2841" w:type="dxa"/>
            <w:vAlign w:val="center"/>
          </w:tcPr>
          <w:p w:rsidR="00846323" w:rsidRPr="00E56069" w:rsidRDefault="00E56069" w:rsidP="00846323">
            <w:pPr>
              <w:pStyle w:val="a3"/>
              <w:autoSpaceDE w:val="0"/>
              <w:autoSpaceDN w:val="0"/>
              <w:adjustRightInd w:val="0"/>
              <w:ind w:left="0"/>
              <w:jc w:val="center"/>
              <w:rPr>
                <w:rFonts w:ascii="Times New Roman" w:hAnsi="Times New Roman" w:cs="Times New Roman"/>
                <w:b/>
                <w:bCs/>
                <w:sz w:val="24"/>
                <w:szCs w:val="24"/>
                <w:lang w:val="el-GR"/>
              </w:rPr>
            </w:pPr>
            <w:r w:rsidRPr="00E56069">
              <w:rPr>
                <w:rFonts w:ascii="Times New Roman" w:hAnsi="Times New Roman" w:cs="Times New Roman"/>
                <w:sz w:val="24"/>
                <w:szCs w:val="24"/>
              </w:rPr>
              <w:t>1.809</w:t>
            </w:r>
          </w:p>
        </w:tc>
      </w:tr>
      <w:tr w:rsidR="00846323" w:rsidTr="00846323">
        <w:tc>
          <w:tcPr>
            <w:tcW w:w="1089" w:type="dxa"/>
            <w:shd w:val="clear" w:color="auto" w:fill="DDD9C3" w:themeFill="background2" w:themeFillShade="E6"/>
            <w:vAlign w:val="center"/>
          </w:tcPr>
          <w:p w:rsidR="00846323"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5</w:t>
            </w:r>
          </w:p>
        </w:tc>
        <w:tc>
          <w:tcPr>
            <w:tcW w:w="4592" w:type="dxa"/>
          </w:tcPr>
          <w:p w:rsidR="00846323" w:rsidRDefault="00846323" w:rsidP="00846323">
            <w:pPr>
              <w:pStyle w:val="a3"/>
              <w:autoSpaceDE w:val="0"/>
              <w:autoSpaceDN w:val="0"/>
              <w:adjustRightInd w:val="0"/>
              <w:ind w:left="0"/>
              <w:jc w:val="both"/>
              <w:rPr>
                <w:rFonts w:ascii="Times New Roman" w:hAnsi="Times New Roman" w:cs="Times New Roman"/>
                <w:b/>
                <w:bCs/>
                <w:sz w:val="24"/>
                <w:szCs w:val="24"/>
                <w:lang w:val="el-GR"/>
              </w:rPr>
            </w:pPr>
          </w:p>
        </w:tc>
        <w:tc>
          <w:tcPr>
            <w:tcW w:w="2841" w:type="dxa"/>
            <w:vAlign w:val="center"/>
          </w:tcPr>
          <w:p w:rsidR="00846323" w:rsidRPr="00E56069" w:rsidRDefault="00E56069" w:rsidP="00E56069">
            <w:pPr>
              <w:pStyle w:val="a3"/>
              <w:autoSpaceDE w:val="0"/>
              <w:autoSpaceDN w:val="0"/>
              <w:adjustRightInd w:val="0"/>
              <w:ind w:left="0"/>
              <w:jc w:val="center"/>
              <w:rPr>
                <w:rFonts w:ascii="Times New Roman" w:hAnsi="Times New Roman" w:cs="Times New Roman"/>
                <w:bCs/>
                <w:sz w:val="24"/>
                <w:szCs w:val="24"/>
                <w:lang w:val="en-US"/>
              </w:rPr>
            </w:pPr>
            <w:r w:rsidRPr="00E56069">
              <w:rPr>
                <w:rFonts w:ascii="Times New Roman" w:hAnsi="Times New Roman" w:cs="Times New Roman"/>
                <w:bCs/>
                <w:sz w:val="24"/>
                <w:szCs w:val="24"/>
                <w:lang w:val="en-US"/>
              </w:rPr>
              <w:t>1.23</w:t>
            </w:r>
            <w:r>
              <w:rPr>
                <w:rFonts w:ascii="Times New Roman" w:hAnsi="Times New Roman" w:cs="Times New Roman"/>
                <w:bCs/>
                <w:sz w:val="24"/>
                <w:szCs w:val="24"/>
                <w:lang w:val="en-US"/>
              </w:rPr>
              <w:t>6</w:t>
            </w:r>
          </w:p>
        </w:tc>
      </w:tr>
      <w:tr w:rsidR="00846323" w:rsidTr="00846323">
        <w:tc>
          <w:tcPr>
            <w:tcW w:w="1089" w:type="dxa"/>
            <w:shd w:val="clear" w:color="auto" w:fill="DDD9C3" w:themeFill="background2" w:themeFillShade="E6"/>
            <w:vAlign w:val="center"/>
          </w:tcPr>
          <w:p w:rsidR="00846323"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6</w:t>
            </w:r>
          </w:p>
        </w:tc>
        <w:tc>
          <w:tcPr>
            <w:tcW w:w="4592" w:type="dxa"/>
          </w:tcPr>
          <w:p w:rsidR="00846323" w:rsidRDefault="00846323" w:rsidP="00846323">
            <w:pPr>
              <w:pStyle w:val="a3"/>
              <w:autoSpaceDE w:val="0"/>
              <w:autoSpaceDN w:val="0"/>
              <w:adjustRightInd w:val="0"/>
              <w:ind w:left="0"/>
              <w:jc w:val="both"/>
              <w:rPr>
                <w:rFonts w:ascii="Times New Roman" w:hAnsi="Times New Roman" w:cs="Times New Roman"/>
                <w:b/>
                <w:bCs/>
                <w:sz w:val="24"/>
                <w:szCs w:val="24"/>
                <w:lang w:val="el-GR"/>
              </w:rPr>
            </w:pPr>
          </w:p>
        </w:tc>
        <w:tc>
          <w:tcPr>
            <w:tcW w:w="2841" w:type="dxa"/>
            <w:vAlign w:val="center"/>
          </w:tcPr>
          <w:p w:rsidR="00846323" w:rsidRPr="00E56069" w:rsidRDefault="00E56069" w:rsidP="00846323">
            <w:pPr>
              <w:pStyle w:val="a3"/>
              <w:autoSpaceDE w:val="0"/>
              <w:autoSpaceDN w:val="0"/>
              <w:adjustRightInd w:val="0"/>
              <w:ind w:left="0"/>
              <w:jc w:val="center"/>
              <w:rPr>
                <w:rFonts w:ascii="Times New Roman" w:hAnsi="Times New Roman" w:cs="Times New Roman"/>
                <w:b/>
                <w:bCs/>
                <w:sz w:val="24"/>
                <w:szCs w:val="24"/>
                <w:lang w:val="el-GR"/>
              </w:rPr>
            </w:pPr>
            <w:r w:rsidRPr="00E56069">
              <w:rPr>
                <w:rFonts w:ascii="Times New Roman" w:hAnsi="Times New Roman" w:cs="Times New Roman"/>
                <w:sz w:val="24"/>
                <w:szCs w:val="24"/>
              </w:rPr>
              <w:t>1.091</w:t>
            </w:r>
          </w:p>
        </w:tc>
      </w:tr>
      <w:tr w:rsidR="00846323" w:rsidTr="00846323">
        <w:tc>
          <w:tcPr>
            <w:tcW w:w="1089" w:type="dxa"/>
            <w:shd w:val="clear" w:color="auto" w:fill="DDD9C3" w:themeFill="background2" w:themeFillShade="E6"/>
            <w:vAlign w:val="center"/>
          </w:tcPr>
          <w:p w:rsidR="00846323"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7</w:t>
            </w:r>
          </w:p>
        </w:tc>
        <w:tc>
          <w:tcPr>
            <w:tcW w:w="4592" w:type="dxa"/>
          </w:tcPr>
          <w:p w:rsidR="00846323" w:rsidRDefault="00846323" w:rsidP="00846323">
            <w:pPr>
              <w:pStyle w:val="a3"/>
              <w:autoSpaceDE w:val="0"/>
              <w:autoSpaceDN w:val="0"/>
              <w:adjustRightInd w:val="0"/>
              <w:ind w:left="0"/>
              <w:jc w:val="both"/>
              <w:rPr>
                <w:rFonts w:ascii="Times New Roman" w:hAnsi="Times New Roman" w:cs="Times New Roman"/>
                <w:b/>
                <w:bCs/>
                <w:sz w:val="24"/>
                <w:szCs w:val="24"/>
                <w:lang w:val="el-GR"/>
              </w:rPr>
            </w:pPr>
          </w:p>
        </w:tc>
        <w:tc>
          <w:tcPr>
            <w:tcW w:w="2841" w:type="dxa"/>
            <w:vAlign w:val="center"/>
          </w:tcPr>
          <w:p w:rsidR="00846323" w:rsidRPr="00E56069" w:rsidRDefault="00E56069" w:rsidP="00846323">
            <w:pPr>
              <w:pStyle w:val="a3"/>
              <w:autoSpaceDE w:val="0"/>
              <w:autoSpaceDN w:val="0"/>
              <w:adjustRightInd w:val="0"/>
              <w:ind w:left="0"/>
              <w:jc w:val="center"/>
              <w:rPr>
                <w:rFonts w:ascii="Times New Roman" w:hAnsi="Times New Roman" w:cs="Times New Roman"/>
                <w:b/>
                <w:bCs/>
                <w:sz w:val="24"/>
                <w:szCs w:val="24"/>
                <w:lang w:val="el-GR"/>
              </w:rPr>
            </w:pPr>
            <w:r w:rsidRPr="00E56069">
              <w:rPr>
                <w:rFonts w:ascii="Times New Roman" w:hAnsi="Times New Roman" w:cs="Times New Roman"/>
                <w:sz w:val="24"/>
                <w:szCs w:val="24"/>
              </w:rPr>
              <w:t>1.047</w:t>
            </w:r>
          </w:p>
        </w:tc>
      </w:tr>
      <w:tr w:rsidR="00846323" w:rsidTr="00846323">
        <w:tc>
          <w:tcPr>
            <w:tcW w:w="1089" w:type="dxa"/>
            <w:shd w:val="clear" w:color="auto" w:fill="DDD9C3" w:themeFill="background2" w:themeFillShade="E6"/>
            <w:vAlign w:val="center"/>
          </w:tcPr>
          <w:p w:rsidR="00846323"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8</w:t>
            </w:r>
          </w:p>
        </w:tc>
        <w:tc>
          <w:tcPr>
            <w:tcW w:w="4592" w:type="dxa"/>
          </w:tcPr>
          <w:p w:rsidR="00846323" w:rsidRDefault="00846323" w:rsidP="00846323">
            <w:pPr>
              <w:pStyle w:val="a3"/>
              <w:autoSpaceDE w:val="0"/>
              <w:autoSpaceDN w:val="0"/>
              <w:adjustRightInd w:val="0"/>
              <w:ind w:left="0"/>
              <w:jc w:val="both"/>
              <w:rPr>
                <w:rFonts w:ascii="Times New Roman" w:hAnsi="Times New Roman" w:cs="Times New Roman"/>
                <w:b/>
                <w:bCs/>
                <w:sz w:val="24"/>
                <w:szCs w:val="24"/>
                <w:lang w:val="el-GR"/>
              </w:rPr>
            </w:pPr>
          </w:p>
        </w:tc>
        <w:tc>
          <w:tcPr>
            <w:tcW w:w="2841" w:type="dxa"/>
            <w:vAlign w:val="center"/>
          </w:tcPr>
          <w:p w:rsidR="00846323" w:rsidRPr="00E56069" w:rsidRDefault="00E56069" w:rsidP="00846323">
            <w:pPr>
              <w:pStyle w:val="a3"/>
              <w:autoSpaceDE w:val="0"/>
              <w:autoSpaceDN w:val="0"/>
              <w:adjustRightInd w:val="0"/>
              <w:ind w:left="0"/>
              <w:jc w:val="center"/>
              <w:rPr>
                <w:rFonts w:ascii="Times New Roman" w:hAnsi="Times New Roman" w:cs="Times New Roman"/>
                <w:b/>
                <w:bCs/>
                <w:sz w:val="24"/>
                <w:szCs w:val="24"/>
                <w:lang w:val="el-GR"/>
              </w:rPr>
            </w:pPr>
            <w:r w:rsidRPr="00E56069">
              <w:rPr>
                <w:rFonts w:ascii="Times New Roman" w:hAnsi="Times New Roman" w:cs="Times New Roman"/>
                <w:sz w:val="24"/>
                <w:szCs w:val="24"/>
              </w:rPr>
              <w:t>1.038</w:t>
            </w:r>
          </w:p>
        </w:tc>
      </w:tr>
      <w:tr w:rsidR="00846323" w:rsidTr="00846323">
        <w:tc>
          <w:tcPr>
            <w:tcW w:w="1089" w:type="dxa"/>
            <w:shd w:val="clear" w:color="auto" w:fill="DDD9C3" w:themeFill="background2" w:themeFillShade="E6"/>
            <w:vAlign w:val="center"/>
          </w:tcPr>
          <w:p w:rsidR="00846323"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9</w:t>
            </w:r>
          </w:p>
        </w:tc>
        <w:tc>
          <w:tcPr>
            <w:tcW w:w="4592" w:type="dxa"/>
          </w:tcPr>
          <w:p w:rsidR="00846323" w:rsidRDefault="00846323" w:rsidP="00846323">
            <w:pPr>
              <w:pStyle w:val="a3"/>
              <w:autoSpaceDE w:val="0"/>
              <w:autoSpaceDN w:val="0"/>
              <w:adjustRightInd w:val="0"/>
              <w:ind w:left="0"/>
              <w:jc w:val="both"/>
              <w:rPr>
                <w:rFonts w:ascii="Times New Roman" w:hAnsi="Times New Roman" w:cs="Times New Roman"/>
                <w:b/>
                <w:bCs/>
                <w:sz w:val="24"/>
                <w:szCs w:val="24"/>
                <w:lang w:val="el-GR"/>
              </w:rPr>
            </w:pPr>
          </w:p>
        </w:tc>
        <w:tc>
          <w:tcPr>
            <w:tcW w:w="2841" w:type="dxa"/>
            <w:vAlign w:val="center"/>
          </w:tcPr>
          <w:p w:rsidR="00846323" w:rsidRPr="00E56069" w:rsidRDefault="00E56069" w:rsidP="00846323">
            <w:pPr>
              <w:pStyle w:val="a3"/>
              <w:autoSpaceDE w:val="0"/>
              <w:autoSpaceDN w:val="0"/>
              <w:adjustRightInd w:val="0"/>
              <w:ind w:left="0"/>
              <w:jc w:val="center"/>
              <w:rPr>
                <w:rFonts w:ascii="Times New Roman" w:hAnsi="Times New Roman" w:cs="Times New Roman"/>
                <w:b/>
                <w:bCs/>
                <w:sz w:val="24"/>
                <w:szCs w:val="24"/>
                <w:lang w:val="el-GR"/>
              </w:rPr>
            </w:pPr>
            <w:r w:rsidRPr="00E56069">
              <w:rPr>
                <w:rFonts w:ascii="Times New Roman" w:hAnsi="Times New Roman" w:cs="Times New Roman"/>
                <w:sz w:val="24"/>
                <w:szCs w:val="24"/>
              </w:rPr>
              <w:t>652</w:t>
            </w:r>
          </w:p>
        </w:tc>
      </w:tr>
      <w:tr w:rsidR="00846323" w:rsidTr="00846323">
        <w:tc>
          <w:tcPr>
            <w:tcW w:w="1089" w:type="dxa"/>
            <w:shd w:val="clear" w:color="auto" w:fill="DDD9C3" w:themeFill="background2" w:themeFillShade="E6"/>
            <w:vAlign w:val="center"/>
          </w:tcPr>
          <w:p w:rsidR="00846323" w:rsidRDefault="00846323" w:rsidP="00846323">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10</w:t>
            </w:r>
          </w:p>
        </w:tc>
        <w:tc>
          <w:tcPr>
            <w:tcW w:w="4592" w:type="dxa"/>
          </w:tcPr>
          <w:p w:rsidR="00846323" w:rsidRDefault="00846323" w:rsidP="00846323">
            <w:pPr>
              <w:pStyle w:val="a3"/>
              <w:autoSpaceDE w:val="0"/>
              <w:autoSpaceDN w:val="0"/>
              <w:adjustRightInd w:val="0"/>
              <w:ind w:left="0"/>
              <w:jc w:val="both"/>
              <w:rPr>
                <w:rFonts w:ascii="Times New Roman" w:hAnsi="Times New Roman" w:cs="Times New Roman"/>
                <w:b/>
                <w:bCs/>
                <w:sz w:val="24"/>
                <w:szCs w:val="24"/>
                <w:lang w:val="el-GR"/>
              </w:rPr>
            </w:pPr>
          </w:p>
        </w:tc>
        <w:tc>
          <w:tcPr>
            <w:tcW w:w="2841" w:type="dxa"/>
            <w:vAlign w:val="center"/>
          </w:tcPr>
          <w:p w:rsidR="00846323" w:rsidRPr="00E56069" w:rsidRDefault="00E56069" w:rsidP="00846323">
            <w:pPr>
              <w:pStyle w:val="a3"/>
              <w:autoSpaceDE w:val="0"/>
              <w:autoSpaceDN w:val="0"/>
              <w:adjustRightInd w:val="0"/>
              <w:ind w:left="0"/>
              <w:jc w:val="center"/>
              <w:rPr>
                <w:rFonts w:ascii="Times New Roman" w:hAnsi="Times New Roman" w:cs="Times New Roman"/>
                <w:b/>
                <w:bCs/>
                <w:sz w:val="24"/>
                <w:szCs w:val="24"/>
                <w:lang w:val="el-GR"/>
              </w:rPr>
            </w:pPr>
            <w:r w:rsidRPr="00E56069">
              <w:rPr>
                <w:rFonts w:ascii="Times New Roman" w:hAnsi="Times New Roman" w:cs="Times New Roman"/>
                <w:sz w:val="24"/>
                <w:szCs w:val="24"/>
              </w:rPr>
              <w:t>602</w:t>
            </w:r>
          </w:p>
        </w:tc>
      </w:tr>
    </w:tbl>
    <w:p w:rsidR="00846323" w:rsidRPr="00846323" w:rsidRDefault="00846323" w:rsidP="00846323">
      <w:pPr>
        <w:pStyle w:val="a3"/>
        <w:autoSpaceDE w:val="0"/>
        <w:autoSpaceDN w:val="0"/>
        <w:adjustRightInd w:val="0"/>
        <w:spacing w:after="0" w:line="240" w:lineRule="auto"/>
        <w:jc w:val="both"/>
        <w:rPr>
          <w:rFonts w:ascii="Times New Roman" w:hAnsi="Times New Roman" w:cs="Times New Roman"/>
          <w:b/>
          <w:bCs/>
          <w:sz w:val="24"/>
          <w:szCs w:val="24"/>
          <w:lang w:val="el-GR"/>
        </w:rPr>
      </w:pPr>
    </w:p>
    <w:p w:rsidR="005445E0" w:rsidRPr="000E30DC" w:rsidRDefault="005445E0" w:rsidP="000E30DC">
      <w:pPr>
        <w:autoSpaceDE w:val="0"/>
        <w:autoSpaceDN w:val="0"/>
        <w:adjustRightInd w:val="0"/>
        <w:spacing w:after="0" w:line="240" w:lineRule="auto"/>
        <w:jc w:val="both"/>
        <w:rPr>
          <w:rFonts w:ascii="Times New Roman" w:hAnsi="Times New Roman" w:cs="Times New Roman"/>
          <w:b/>
          <w:bCs/>
          <w:sz w:val="24"/>
          <w:szCs w:val="24"/>
          <w:lang w:val="el-GR"/>
        </w:rPr>
      </w:pPr>
    </w:p>
    <w:tbl>
      <w:tblPr>
        <w:tblStyle w:val="a4"/>
        <w:tblW w:w="0" w:type="auto"/>
        <w:tblLook w:val="04A0"/>
      </w:tblPr>
      <w:tblGrid>
        <w:gridCol w:w="9242"/>
      </w:tblGrid>
      <w:tr w:rsidR="008F4C9B" w:rsidTr="009738E5">
        <w:tc>
          <w:tcPr>
            <w:tcW w:w="9242" w:type="dxa"/>
            <w:shd w:val="clear" w:color="auto" w:fill="948A54" w:themeFill="background2" w:themeFillShade="80"/>
          </w:tcPr>
          <w:p w:rsidR="008F4C9B" w:rsidRPr="009738E5" w:rsidRDefault="009738E5" w:rsidP="009738E5">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ΔΡΑΣΤΗΡΙΟΤΗΤΑ ΑΞΙΟΛΟΓΗΣΗΣ</w:t>
            </w:r>
          </w:p>
        </w:tc>
      </w:tr>
    </w:tbl>
    <w:p w:rsidR="005445E0" w:rsidRDefault="005445E0"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9738E5" w:rsidRPr="009738E5" w:rsidRDefault="009738E5" w:rsidP="009738E5">
      <w:pPr>
        <w:pStyle w:val="a3"/>
        <w:numPr>
          <w:ilvl w:val="0"/>
          <w:numId w:val="21"/>
        </w:numPr>
        <w:autoSpaceDE w:val="0"/>
        <w:autoSpaceDN w:val="0"/>
        <w:adjustRightInd w:val="0"/>
        <w:spacing w:after="0" w:line="240" w:lineRule="auto"/>
        <w:jc w:val="both"/>
        <w:rPr>
          <w:rFonts w:ascii="Times New Roman" w:hAnsi="Times New Roman" w:cs="Times New Roman"/>
          <w:b/>
          <w:bCs/>
          <w:sz w:val="24"/>
          <w:szCs w:val="24"/>
          <w:lang w:val="el-GR"/>
        </w:rPr>
      </w:pPr>
      <w:r>
        <w:rPr>
          <w:rFonts w:ascii="Times New Roman" w:hAnsi="Times New Roman" w:cs="Times New Roman"/>
          <w:bCs/>
          <w:sz w:val="24"/>
          <w:szCs w:val="24"/>
          <w:lang w:val="el-GR"/>
        </w:rPr>
        <w:t>Μελετήστε τον παρακάτω χάρτη της Ευρώπης που απεικονίζει τους ποταμούς, προσδιορίστε τις χώρες από τις οποίες περνούν και σημειώστε και τους υπόλοιπους ποταμούς που δεν σας είχαν δοθεί και αναζητήστε και τα δικά τους ποσοτικά δεδομένα στο διαδίκτυο.</w:t>
      </w:r>
    </w:p>
    <w:p w:rsidR="005445E0" w:rsidRPr="00846323" w:rsidRDefault="005445E0"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9738E5" w:rsidP="000E30DC">
      <w:pPr>
        <w:autoSpaceDE w:val="0"/>
        <w:autoSpaceDN w:val="0"/>
        <w:adjustRightInd w:val="0"/>
        <w:spacing w:after="0" w:line="240" w:lineRule="auto"/>
        <w:jc w:val="both"/>
        <w:rPr>
          <w:rFonts w:ascii="Times New Roman" w:hAnsi="Times New Roman" w:cs="Times New Roman"/>
          <w:b/>
          <w:bCs/>
          <w:sz w:val="24"/>
          <w:szCs w:val="24"/>
          <w:lang w:val="el-GR"/>
        </w:rPr>
      </w:pPr>
      <w:r>
        <w:rPr>
          <w:rFonts w:ascii="Times New Roman" w:hAnsi="Times New Roman" w:cs="Times New Roman"/>
          <w:b/>
          <w:bCs/>
          <w:noProof/>
          <w:sz w:val="24"/>
          <w:szCs w:val="24"/>
          <w:lang w:val="el-GR" w:eastAsia="el-GR"/>
        </w:rPr>
        <w:drawing>
          <wp:anchor distT="0" distB="0" distL="114300" distR="114300" simplePos="0" relativeHeight="251664384" behindDoc="0" locked="0" layoutInCell="1" allowOverlap="1">
            <wp:simplePos x="0" y="0"/>
            <wp:positionH relativeFrom="margin">
              <wp:align>center</wp:align>
            </wp:positionH>
            <wp:positionV relativeFrom="margin">
              <wp:posOffset>4657725</wp:posOffset>
            </wp:positionV>
            <wp:extent cx="3811270" cy="3368675"/>
            <wp:effectExtent l="19050" t="0" r="0" b="0"/>
            <wp:wrapSquare wrapText="bothSides"/>
            <wp:docPr id="3" name="Εικόνα 3" descr="C:\Users\anastasia\Desktop\telos\ΕΚΚΡΕΜΟΤΗΤΕΣ\μακρη-αναστοπούλου\Ποτάμια και θάλασσε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stasia\Desktop\telos\ΕΚΚΡΕΜΟΤΗΤΕΣ\μακρη-αναστοπούλου\Ποτάμια και θάλασσες.png"/>
                    <pic:cNvPicPr>
                      <a:picLocks noChangeAspect="1" noChangeArrowheads="1"/>
                    </pic:cNvPicPr>
                  </pic:nvPicPr>
                  <pic:blipFill>
                    <a:blip r:embed="rId9"/>
                    <a:srcRect/>
                    <a:stretch>
                      <a:fillRect/>
                    </a:stretch>
                  </pic:blipFill>
                  <pic:spPr bwMode="auto">
                    <a:xfrm>
                      <a:off x="0" y="0"/>
                      <a:ext cx="3811270" cy="3368675"/>
                    </a:xfrm>
                    <a:prstGeom prst="rect">
                      <a:avLst/>
                    </a:prstGeom>
                    <a:noFill/>
                    <a:ln w="9525">
                      <a:noFill/>
                      <a:miter lim="800000"/>
                      <a:headEnd/>
                      <a:tailEnd/>
                    </a:ln>
                  </pic:spPr>
                </pic:pic>
              </a:graphicData>
            </a:graphic>
          </wp:anchor>
        </w:drawing>
      </w: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846323" w:rsidRPr="00846323" w:rsidRDefault="00846323" w:rsidP="000E30DC">
      <w:pPr>
        <w:autoSpaceDE w:val="0"/>
        <w:autoSpaceDN w:val="0"/>
        <w:adjustRightInd w:val="0"/>
        <w:spacing w:after="0" w:line="240" w:lineRule="auto"/>
        <w:jc w:val="both"/>
        <w:rPr>
          <w:rFonts w:ascii="Times New Roman" w:hAnsi="Times New Roman" w:cs="Times New Roman"/>
          <w:b/>
          <w:bCs/>
          <w:sz w:val="24"/>
          <w:szCs w:val="24"/>
          <w:lang w:val="el-GR"/>
        </w:rPr>
      </w:pP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5445E0"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FF1C47" w:rsidRDefault="00FF1C47" w:rsidP="00F92712">
      <w:pPr>
        <w:autoSpaceDE w:val="0"/>
        <w:autoSpaceDN w:val="0"/>
        <w:adjustRightInd w:val="0"/>
        <w:spacing w:after="0" w:line="240" w:lineRule="auto"/>
        <w:rPr>
          <w:rFonts w:ascii="Times New Roman" w:hAnsi="Times New Roman" w:cs="Times New Roman"/>
          <w:b/>
          <w:bCs/>
          <w:sz w:val="24"/>
          <w:szCs w:val="24"/>
          <w:lang w:val="el-GR"/>
        </w:rPr>
      </w:pPr>
    </w:p>
    <w:p w:rsidR="00FF1C47" w:rsidRDefault="00FF1C47" w:rsidP="00F92712">
      <w:pPr>
        <w:autoSpaceDE w:val="0"/>
        <w:autoSpaceDN w:val="0"/>
        <w:adjustRightInd w:val="0"/>
        <w:spacing w:after="0" w:line="240" w:lineRule="auto"/>
        <w:rPr>
          <w:rFonts w:ascii="Times New Roman" w:hAnsi="Times New Roman" w:cs="Times New Roman"/>
          <w:b/>
          <w:bCs/>
          <w:sz w:val="24"/>
          <w:szCs w:val="24"/>
          <w:lang w:val="el-GR"/>
        </w:rPr>
      </w:pPr>
    </w:p>
    <w:p w:rsidR="00FF1C47" w:rsidRDefault="00FF1C47" w:rsidP="00F92712">
      <w:pPr>
        <w:autoSpaceDE w:val="0"/>
        <w:autoSpaceDN w:val="0"/>
        <w:adjustRightInd w:val="0"/>
        <w:spacing w:after="0" w:line="240" w:lineRule="auto"/>
        <w:rPr>
          <w:rFonts w:ascii="Times New Roman" w:hAnsi="Times New Roman" w:cs="Times New Roman"/>
          <w:b/>
          <w:bCs/>
          <w:sz w:val="24"/>
          <w:szCs w:val="24"/>
          <w:lang w:val="el-GR"/>
        </w:rPr>
      </w:pPr>
    </w:p>
    <w:p w:rsidR="00FF1C47" w:rsidRDefault="00FF1C47" w:rsidP="00F92712">
      <w:pPr>
        <w:autoSpaceDE w:val="0"/>
        <w:autoSpaceDN w:val="0"/>
        <w:adjustRightInd w:val="0"/>
        <w:spacing w:after="0" w:line="240" w:lineRule="auto"/>
        <w:rPr>
          <w:rFonts w:ascii="Times New Roman" w:hAnsi="Times New Roman" w:cs="Times New Roman"/>
          <w:b/>
          <w:bCs/>
          <w:sz w:val="24"/>
          <w:szCs w:val="24"/>
          <w:lang w:val="el-GR"/>
        </w:rPr>
      </w:pPr>
    </w:p>
    <w:p w:rsidR="00FF1C47" w:rsidRPr="001A32E9" w:rsidRDefault="00FF1C47" w:rsidP="00F92712">
      <w:pPr>
        <w:autoSpaceDE w:val="0"/>
        <w:autoSpaceDN w:val="0"/>
        <w:adjustRightInd w:val="0"/>
        <w:spacing w:after="0" w:line="240" w:lineRule="auto"/>
        <w:rPr>
          <w:rFonts w:ascii="Times New Roman" w:hAnsi="Times New Roman" w:cs="Times New Roman"/>
          <w:b/>
          <w:bCs/>
          <w:sz w:val="24"/>
          <w:szCs w:val="24"/>
          <w:lang w:val="el-GR"/>
        </w:rPr>
      </w:pP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tbl>
      <w:tblPr>
        <w:tblStyle w:val="a4"/>
        <w:tblW w:w="0" w:type="auto"/>
        <w:tblLook w:val="04A0"/>
      </w:tblPr>
      <w:tblGrid>
        <w:gridCol w:w="9242"/>
      </w:tblGrid>
      <w:tr w:rsidR="00FF1C47" w:rsidTr="00FF1C47">
        <w:trPr>
          <w:trHeight w:val="274"/>
        </w:trPr>
        <w:tc>
          <w:tcPr>
            <w:tcW w:w="9242" w:type="dxa"/>
            <w:shd w:val="clear" w:color="auto" w:fill="FABF8F" w:themeFill="accent6" w:themeFillTint="99"/>
          </w:tcPr>
          <w:p w:rsidR="00FF1C47" w:rsidRDefault="00FF1C47" w:rsidP="00FF1C47">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lastRenderedPageBreak/>
              <w:t>ΕΠΙΠΡΟΣΘΕΤΕΣ ΔΡΑΣΤΗΡΙΟΤΗΤΕΣ</w:t>
            </w:r>
          </w:p>
        </w:tc>
      </w:tr>
    </w:tbl>
    <w:p w:rsidR="00FF1C47" w:rsidRPr="00FF1C47" w:rsidRDefault="00FF1C47" w:rsidP="00FF1C47">
      <w:pPr>
        <w:pStyle w:val="a3"/>
        <w:autoSpaceDE w:val="0"/>
        <w:autoSpaceDN w:val="0"/>
        <w:adjustRightInd w:val="0"/>
        <w:spacing w:after="0" w:line="240" w:lineRule="auto"/>
        <w:jc w:val="both"/>
        <w:rPr>
          <w:rFonts w:ascii="Times New Roman" w:hAnsi="Times New Roman" w:cs="Times New Roman"/>
          <w:b/>
          <w:bCs/>
          <w:sz w:val="24"/>
          <w:szCs w:val="24"/>
          <w:lang w:val="el-GR"/>
        </w:rPr>
      </w:pPr>
    </w:p>
    <w:p w:rsidR="005445E0" w:rsidRPr="00FF1C47" w:rsidRDefault="00E147F5" w:rsidP="00FF1C47">
      <w:pPr>
        <w:pStyle w:val="a3"/>
        <w:numPr>
          <w:ilvl w:val="0"/>
          <w:numId w:val="23"/>
        </w:numPr>
        <w:autoSpaceDE w:val="0"/>
        <w:autoSpaceDN w:val="0"/>
        <w:adjustRightInd w:val="0"/>
        <w:spacing w:after="0" w:line="240" w:lineRule="auto"/>
        <w:jc w:val="both"/>
        <w:rPr>
          <w:rFonts w:ascii="Times New Roman" w:hAnsi="Times New Roman" w:cs="Times New Roman"/>
          <w:b/>
          <w:bCs/>
          <w:sz w:val="24"/>
          <w:szCs w:val="24"/>
          <w:lang w:val="el-GR"/>
        </w:rPr>
      </w:pPr>
      <w:r w:rsidRPr="00FF1C47">
        <w:rPr>
          <w:rFonts w:ascii="Times New Roman" w:hAnsi="Times New Roman" w:cs="Times New Roman"/>
          <w:bCs/>
          <w:sz w:val="24"/>
          <w:szCs w:val="24"/>
          <w:lang w:val="el-GR"/>
        </w:rPr>
        <w:t xml:space="preserve">Μπείτε ξανά στον ιστότοπο του μαθήματος και ανοίξτε το αρχείο </w:t>
      </w:r>
      <w:r w:rsidRPr="00FF1C47">
        <w:rPr>
          <w:rFonts w:ascii="Times New Roman" w:hAnsi="Times New Roman" w:cs="Times New Roman"/>
          <w:bCs/>
          <w:sz w:val="24"/>
          <w:szCs w:val="24"/>
          <w:lang w:val="en-US"/>
        </w:rPr>
        <w:t>blog</w:t>
      </w:r>
      <w:r w:rsidRPr="00FF1C47">
        <w:rPr>
          <w:rFonts w:ascii="Times New Roman" w:hAnsi="Times New Roman" w:cs="Times New Roman"/>
          <w:bCs/>
          <w:sz w:val="24"/>
          <w:szCs w:val="24"/>
          <w:lang w:val="el-GR"/>
        </w:rPr>
        <w:t>.</w:t>
      </w:r>
      <w:r w:rsidRPr="00FF1C47">
        <w:rPr>
          <w:rFonts w:ascii="Times New Roman" w:hAnsi="Times New Roman" w:cs="Times New Roman"/>
          <w:bCs/>
          <w:sz w:val="24"/>
          <w:szCs w:val="24"/>
          <w:lang w:val="en-US"/>
        </w:rPr>
        <w:t>eun</w:t>
      </w:r>
      <w:r w:rsidRPr="00FF1C47">
        <w:rPr>
          <w:rFonts w:ascii="Times New Roman" w:hAnsi="Times New Roman" w:cs="Times New Roman"/>
          <w:bCs/>
          <w:sz w:val="24"/>
          <w:szCs w:val="24"/>
          <w:lang w:val="el-GR"/>
        </w:rPr>
        <w:t>.</w:t>
      </w:r>
      <w:r w:rsidRPr="00FF1C47">
        <w:rPr>
          <w:rFonts w:ascii="Times New Roman" w:hAnsi="Times New Roman" w:cs="Times New Roman"/>
          <w:bCs/>
          <w:sz w:val="24"/>
          <w:szCs w:val="24"/>
          <w:lang w:val="en-US"/>
        </w:rPr>
        <w:t>org</w:t>
      </w:r>
      <w:r w:rsidRPr="00FF1C47">
        <w:rPr>
          <w:rFonts w:ascii="Times New Roman" w:hAnsi="Times New Roman" w:cs="Times New Roman"/>
          <w:bCs/>
          <w:sz w:val="24"/>
          <w:szCs w:val="24"/>
          <w:lang w:val="el-GR"/>
        </w:rPr>
        <w:t>/</w:t>
      </w:r>
      <w:r w:rsidRPr="00FF1C47">
        <w:rPr>
          <w:rFonts w:ascii="Times New Roman" w:hAnsi="Times New Roman" w:cs="Times New Roman"/>
          <w:bCs/>
          <w:sz w:val="24"/>
          <w:szCs w:val="24"/>
          <w:lang w:val="en-US"/>
        </w:rPr>
        <w:t>watercrosswords</w:t>
      </w:r>
      <w:r w:rsidRPr="00FF1C47">
        <w:rPr>
          <w:rFonts w:ascii="Times New Roman" w:hAnsi="Times New Roman" w:cs="Times New Roman"/>
          <w:bCs/>
          <w:sz w:val="24"/>
          <w:szCs w:val="24"/>
          <w:lang w:val="el-GR"/>
        </w:rPr>
        <w:t>/</w:t>
      </w:r>
      <w:r w:rsidRPr="00FF1C47">
        <w:rPr>
          <w:rFonts w:ascii="Times New Roman" w:hAnsi="Times New Roman" w:cs="Times New Roman"/>
          <w:bCs/>
          <w:sz w:val="24"/>
          <w:szCs w:val="24"/>
          <w:lang w:val="en-US"/>
        </w:rPr>
        <w:t>upload</w:t>
      </w:r>
      <w:r w:rsidRPr="00FF1C47">
        <w:rPr>
          <w:rFonts w:ascii="Times New Roman" w:hAnsi="Times New Roman" w:cs="Times New Roman"/>
          <w:bCs/>
          <w:sz w:val="24"/>
          <w:szCs w:val="24"/>
          <w:lang w:val="el-GR"/>
        </w:rPr>
        <w:t>/</w:t>
      </w:r>
      <w:r w:rsidRPr="00FF1C47">
        <w:rPr>
          <w:rFonts w:ascii="Times New Roman" w:hAnsi="Times New Roman" w:cs="Times New Roman"/>
          <w:bCs/>
          <w:sz w:val="24"/>
          <w:szCs w:val="24"/>
          <w:lang w:val="en-US"/>
        </w:rPr>
        <w:t>water</w:t>
      </w:r>
      <w:r w:rsidRPr="00FF1C47">
        <w:rPr>
          <w:rFonts w:ascii="Times New Roman" w:hAnsi="Times New Roman" w:cs="Times New Roman"/>
          <w:bCs/>
          <w:sz w:val="24"/>
          <w:szCs w:val="24"/>
          <w:lang w:val="el-GR"/>
        </w:rPr>
        <w:t>-</w:t>
      </w:r>
      <w:r w:rsidRPr="00FF1C47">
        <w:rPr>
          <w:rFonts w:ascii="Times New Roman" w:hAnsi="Times New Roman" w:cs="Times New Roman"/>
          <w:bCs/>
          <w:sz w:val="24"/>
          <w:szCs w:val="24"/>
          <w:lang w:val="en-US"/>
        </w:rPr>
        <w:t>geography</w:t>
      </w:r>
      <w:r w:rsidRPr="00FF1C47">
        <w:rPr>
          <w:rFonts w:ascii="Times New Roman" w:hAnsi="Times New Roman" w:cs="Times New Roman"/>
          <w:bCs/>
          <w:sz w:val="24"/>
          <w:szCs w:val="24"/>
          <w:lang w:val="el-GR"/>
        </w:rPr>
        <w:t>-</w:t>
      </w:r>
      <w:r w:rsidRPr="00FF1C47">
        <w:rPr>
          <w:rFonts w:ascii="Times New Roman" w:hAnsi="Times New Roman" w:cs="Times New Roman"/>
          <w:bCs/>
          <w:sz w:val="24"/>
          <w:szCs w:val="24"/>
          <w:lang w:val="en-US"/>
        </w:rPr>
        <w:t>greek</w:t>
      </w:r>
      <w:r w:rsidRPr="00FF1C47">
        <w:rPr>
          <w:rFonts w:ascii="Times New Roman" w:hAnsi="Times New Roman" w:cs="Times New Roman"/>
          <w:bCs/>
          <w:sz w:val="24"/>
          <w:szCs w:val="24"/>
          <w:lang w:val="el-GR"/>
        </w:rPr>
        <w:t>.</w:t>
      </w:r>
      <w:r w:rsidRPr="00FF1C47">
        <w:rPr>
          <w:rFonts w:ascii="Times New Roman" w:hAnsi="Times New Roman" w:cs="Times New Roman"/>
          <w:bCs/>
          <w:sz w:val="24"/>
          <w:szCs w:val="24"/>
          <w:lang w:val="en-US"/>
        </w:rPr>
        <w:t>htm</w:t>
      </w:r>
      <w:r w:rsidRPr="00FF1C47">
        <w:rPr>
          <w:rFonts w:ascii="Times New Roman" w:hAnsi="Times New Roman" w:cs="Times New Roman"/>
          <w:bCs/>
          <w:sz w:val="24"/>
          <w:szCs w:val="24"/>
          <w:lang w:val="el-GR"/>
        </w:rPr>
        <w:t xml:space="preserve"> και προσπαθήστε να λύσετε το σταυρόλεξο.</w:t>
      </w: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8E2173" w:rsidRPr="009418D5" w:rsidRDefault="008E2173" w:rsidP="008E2173">
      <w:pPr>
        <w:autoSpaceDE w:val="0"/>
        <w:autoSpaceDN w:val="0"/>
        <w:adjustRightInd w:val="0"/>
        <w:spacing w:after="0" w:line="240" w:lineRule="auto"/>
        <w:jc w:val="both"/>
        <w:rPr>
          <w:rFonts w:ascii="Times New Roman" w:hAnsi="Times New Roman" w:cs="Times New Roman"/>
          <w:b/>
          <w:bCs/>
          <w:sz w:val="24"/>
          <w:szCs w:val="24"/>
          <w:u w:val="single"/>
          <w:lang w:val="el-GR"/>
        </w:rPr>
      </w:pPr>
      <w:r>
        <w:rPr>
          <w:rFonts w:ascii="Times New Roman" w:hAnsi="Times New Roman" w:cs="Times New Roman"/>
          <w:b/>
          <w:bCs/>
          <w:sz w:val="24"/>
          <w:szCs w:val="24"/>
          <w:u w:val="single"/>
          <w:lang w:val="el-GR"/>
        </w:rPr>
        <w:t>Ε</w:t>
      </w:r>
      <w:r w:rsidRPr="009418D5">
        <w:rPr>
          <w:rFonts w:ascii="Times New Roman" w:hAnsi="Times New Roman" w:cs="Times New Roman"/>
          <w:b/>
          <w:bCs/>
          <w:sz w:val="24"/>
          <w:szCs w:val="24"/>
          <w:u w:val="single"/>
          <w:lang w:val="el-GR"/>
        </w:rPr>
        <w:t>.Φ.Ε.1</w:t>
      </w: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tbl>
      <w:tblPr>
        <w:tblStyle w:val="-4"/>
        <w:tblW w:w="0" w:type="auto"/>
        <w:tblLook w:val="04A0"/>
      </w:tblPr>
      <w:tblGrid>
        <w:gridCol w:w="9242"/>
      </w:tblGrid>
      <w:tr w:rsidR="008E2173" w:rsidTr="00BE16CF">
        <w:trPr>
          <w:cnfStyle w:val="100000000000"/>
        </w:trPr>
        <w:tc>
          <w:tcPr>
            <w:cnfStyle w:val="001000000000"/>
            <w:tcW w:w="9242" w:type="dxa"/>
            <w:shd w:val="clear" w:color="auto" w:fill="B8CCE4" w:themeFill="accent1" w:themeFillTint="66"/>
            <w:vAlign w:val="center"/>
          </w:tcPr>
          <w:p w:rsidR="008E2173" w:rsidRDefault="008E2173" w:rsidP="00BE16CF">
            <w:pPr>
              <w:autoSpaceDE w:val="0"/>
              <w:autoSpaceDN w:val="0"/>
              <w:adjustRightInd w:val="0"/>
              <w:jc w:val="center"/>
              <w:rPr>
                <w:rFonts w:ascii="Times New Roman" w:hAnsi="Times New Roman" w:cs="Times New Roman"/>
                <w:bCs w:val="0"/>
                <w:sz w:val="24"/>
                <w:szCs w:val="24"/>
                <w:lang w:val="el-GR"/>
              </w:rPr>
            </w:pPr>
            <w:r>
              <w:rPr>
                <w:rFonts w:ascii="Times New Roman" w:hAnsi="Times New Roman" w:cs="Times New Roman"/>
                <w:bCs w:val="0"/>
                <w:sz w:val="24"/>
                <w:szCs w:val="24"/>
                <w:lang w:val="el-GR"/>
              </w:rPr>
              <w:t>ΦΥΛΛΟ ΕΡΓΑΣΙΑΣ Γ.2</w:t>
            </w:r>
          </w:p>
          <w:p w:rsidR="008E2173" w:rsidRPr="009418D5" w:rsidRDefault="008E2173" w:rsidP="00F15A4A">
            <w:pPr>
              <w:autoSpaceDE w:val="0"/>
              <w:autoSpaceDN w:val="0"/>
              <w:adjustRightInd w:val="0"/>
              <w:jc w:val="center"/>
              <w:rPr>
                <w:rFonts w:ascii="Times New Roman" w:hAnsi="Times New Roman" w:cs="Times New Roman"/>
                <w:b w:val="0"/>
                <w:bCs w:val="0"/>
                <w:sz w:val="24"/>
                <w:szCs w:val="24"/>
                <w:lang w:val="el-GR"/>
              </w:rPr>
            </w:pPr>
            <w:r>
              <w:rPr>
                <w:rFonts w:ascii="Times New Roman" w:hAnsi="Times New Roman" w:cs="Times New Roman"/>
                <w:bCs w:val="0"/>
                <w:sz w:val="24"/>
                <w:szCs w:val="24"/>
                <w:lang w:val="el-GR"/>
              </w:rPr>
              <w:t>ΠΟΤΑΜΙΑ ΤΗΣ ΕΥΡΩΠΗΣ ΚΑΙ ΧΩΡΕΣ, ΠΟΛΕΙΣ ΑΠΟ ΤΙΣ ΟΠΟΙΕΣ ΠΕΡΝΟΥΝ</w:t>
            </w:r>
            <w:r w:rsidR="004C0BCF">
              <w:rPr>
                <w:rFonts w:ascii="Times New Roman" w:hAnsi="Times New Roman" w:cs="Times New Roman"/>
                <w:bCs w:val="0"/>
                <w:sz w:val="24"/>
                <w:szCs w:val="24"/>
                <w:lang w:val="el-GR"/>
              </w:rPr>
              <w:t xml:space="preserve"> ΚΑΙ </w:t>
            </w:r>
            <w:r w:rsidR="00F15A4A">
              <w:rPr>
                <w:rFonts w:ascii="Times New Roman" w:hAnsi="Times New Roman" w:cs="Times New Roman"/>
                <w:bCs w:val="0"/>
                <w:sz w:val="24"/>
                <w:szCs w:val="24"/>
                <w:lang w:val="el-GR"/>
              </w:rPr>
              <w:t>ΑΝΑΦΟΡΑ ΤΟΥΣ ΣΤΗ ΛΟΓΟΤΕΧΝΙΑ ΚΑΙ ΤΗ ΜΟΥΣΙΚΗ</w:t>
            </w:r>
            <w:r>
              <w:rPr>
                <w:rFonts w:ascii="Times New Roman" w:hAnsi="Times New Roman" w:cs="Times New Roman"/>
                <w:bCs w:val="0"/>
                <w:sz w:val="24"/>
                <w:szCs w:val="24"/>
                <w:lang w:val="el-GR"/>
              </w:rPr>
              <w:t xml:space="preserve"> </w:t>
            </w:r>
          </w:p>
        </w:tc>
      </w:tr>
    </w:tbl>
    <w:p w:rsidR="008E2173" w:rsidRPr="000E30DC" w:rsidRDefault="008E2173" w:rsidP="008E2173">
      <w:pPr>
        <w:autoSpaceDE w:val="0"/>
        <w:autoSpaceDN w:val="0"/>
        <w:adjustRightInd w:val="0"/>
        <w:spacing w:after="0" w:line="240" w:lineRule="auto"/>
        <w:jc w:val="both"/>
        <w:rPr>
          <w:rFonts w:ascii="Times New Roman" w:hAnsi="Times New Roman" w:cs="Times New Roman"/>
          <w:b/>
          <w:bCs/>
          <w:sz w:val="24"/>
          <w:szCs w:val="24"/>
          <w:lang w:val="el-GR"/>
        </w:rPr>
      </w:pPr>
    </w:p>
    <w:tbl>
      <w:tblPr>
        <w:tblStyle w:val="a4"/>
        <w:tblW w:w="0" w:type="auto"/>
        <w:tblLook w:val="04A0"/>
      </w:tblPr>
      <w:tblGrid>
        <w:gridCol w:w="9242"/>
      </w:tblGrid>
      <w:tr w:rsidR="008E2173" w:rsidTr="00BE16CF">
        <w:tc>
          <w:tcPr>
            <w:tcW w:w="9242" w:type="dxa"/>
            <w:shd w:val="clear" w:color="auto" w:fill="FBD4B4" w:themeFill="accent6" w:themeFillTint="66"/>
            <w:vAlign w:val="center"/>
          </w:tcPr>
          <w:p w:rsidR="008E2173" w:rsidRDefault="008E2173" w:rsidP="00BE16CF">
            <w:pPr>
              <w:autoSpaceDE w:val="0"/>
              <w:autoSpaceDN w:val="0"/>
              <w:adjustRightInd w:val="0"/>
              <w:rPr>
                <w:rFonts w:ascii="Times New Roman" w:hAnsi="Times New Roman" w:cs="Times New Roman"/>
                <w:bCs/>
                <w:sz w:val="24"/>
                <w:szCs w:val="24"/>
                <w:lang w:val="el-GR"/>
              </w:rPr>
            </w:pPr>
            <w:r w:rsidRPr="000F7782">
              <w:rPr>
                <w:rFonts w:ascii="Times New Roman" w:hAnsi="Times New Roman" w:cs="Times New Roman"/>
                <w:bCs/>
                <w:sz w:val="24"/>
                <w:szCs w:val="24"/>
                <w:lang w:val="el-GR"/>
              </w:rPr>
              <w:t xml:space="preserve">Τι </w:t>
            </w:r>
            <w:r>
              <w:rPr>
                <w:rFonts w:ascii="Times New Roman" w:hAnsi="Times New Roman" w:cs="Times New Roman"/>
                <w:bCs/>
                <w:sz w:val="24"/>
                <w:szCs w:val="24"/>
                <w:lang w:val="el-GR"/>
              </w:rPr>
              <w:t>θα μάθουμε σήμερα:</w:t>
            </w:r>
          </w:p>
          <w:p w:rsidR="008E2173" w:rsidRDefault="004C0BCF" w:rsidP="00BE16CF">
            <w:pPr>
              <w:pStyle w:val="a3"/>
              <w:numPr>
                <w:ilvl w:val="0"/>
                <w:numId w:val="17"/>
              </w:numPr>
              <w:autoSpaceDE w:val="0"/>
              <w:autoSpaceDN w:val="0"/>
              <w:adjustRightInd w:val="0"/>
              <w:rPr>
                <w:rFonts w:ascii="Times New Roman" w:hAnsi="Times New Roman" w:cs="Times New Roman"/>
                <w:bCs/>
                <w:sz w:val="24"/>
                <w:szCs w:val="24"/>
                <w:lang w:val="el-GR"/>
              </w:rPr>
            </w:pPr>
            <w:r>
              <w:rPr>
                <w:rFonts w:ascii="Times New Roman" w:hAnsi="Times New Roman" w:cs="Times New Roman"/>
                <w:bCs/>
                <w:sz w:val="24"/>
                <w:szCs w:val="24"/>
                <w:lang w:val="el-GR"/>
              </w:rPr>
              <w:t>Από ποιες χώρες περνούν</w:t>
            </w:r>
            <w:r w:rsidR="008E2173">
              <w:rPr>
                <w:rFonts w:ascii="Times New Roman" w:hAnsi="Times New Roman" w:cs="Times New Roman"/>
                <w:bCs/>
                <w:sz w:val="24"/>
                <w:szCs w:val="24"/>
                <w:lang w:val="el-GR"/>
              </w:rPr>
              <w:t xml:space="preserve"> οι ποταμοί της Ευρώπης</w:t>
            </w:r>
          </w:p>
          <w:p w:rsidR="008E2173" w:rsidRDefault="008E2173" w:rsidP="00BE16CF">
            <w:pPr>
              <w:pStyle w:val="a3"/>
              <w:numPr>
                <w:ilvl w:val="0"/>
                <w:numId w:val="17"/>
              </w:numPr>
              <w:autoSpaceDE w:val="0"/>
              <w:autoSpaceDN w:val="0"/>
              <w:adjustRightInd w:val="0"/>
              <w:rPr>
                <w:rFonts w:ascii="Times New Roman" w:hAnsi="Times New Roman" w:cs="Times New Roman"/>
                <w:bCs/>
                <w:sz w:val="24"/>
                <w:szCs w:val="24"/>
                <w:lang w:val="el-GR"/>
              </w:rPr>
            </w:pPr>
            <w:r>
              <w:rPr>
                <w:rFonts w:ascii="Times New Roman" w:hAnsi="Times New Roman" w:cs="Times New Roman"/>
                <w:bCs/>
                <w:sz w:val="24"/>
                <w:szCs w:val="24"/>
                <w:lang w:val="el-GR"/>
              </w:rPr>
              <w:t>Ποι</w:t>
            </w:r>
            <w:r w:rsidR="004C0BCF">
              <w:rPr>
                <w:rFonts w:ascii="Times New Roman" w:hAnsi="Times New Roman" w:cs="Times New Roman"/>
                <w:bCs/>
                <w:sz w:val="24"/>
                <w:szCs w:val="24"/>
                <w:lang w:val="el-GR"/>
              </w:rPr>
              <w:t>ές πόλεις</w:t>
            </w:r>
            <w:r>
              <w:rPr>
                <w:rFonts w:ascii="Times New Roman" w:hAnsi="Times New Roman" w:cs="Times New Roman"/>
                <w:bCs/>
                <w:sz w:val="24"/>
                <w:szCs w:val="24"/>
                <w:lang w:val="el-GR"/>
              </w:rPr>
              <w:t xml:space="preserve"> </w:t>
            </w:r>
            <w:r w:rsidR="004C0BCF">
              <w:rPr>
                <w:rFonts w:ascii="Times New Roman" w:hAnsi="Times New Roman" w:cs="Times New Roman"/>
                <w:bCs/>
                <w:sz w:val="24"/>
                <w:szCs w:val="24"/>
                <w:lang w:val="el-GR"/>
              </w:rPr>
              <w:t>διασχίζουν</w:t>
            </w:r>
          </w:p>
          <w:p w:rsidR="008E2173" w:rsidRDefault="00F15A4A" w:rsidP="00BE16CF">
            <w:pPr>
              <w:pStyle w:val="a3"/>
              <w:numPr>
                <w:ilvl w:val="0"/>
                <w:numId w:val="17"/>
              </w:numPr>
              <w:autoSpaceDE w:val="0"/>
              <w:autoSpaceDN w:val="0"/>
              <w:adjustRightInd w:val="0"/>
              <w:rPr>
                <w:rFonts w:ascii="Times New Roman" w:hAnsi="Times New Roman" w:cs="Times New Roman"/>
                <w:bCs/>
                <w:sz w:val="24"/>
                <w:szCs w:val="24"/>
                <w:lang w:val="el-GR"/>
              </w:rPr>
            </w:pPr>
            <w:r>
              <w:rPr>
                <w:rFonts w:ascii="Times New Roman" w:hAnsi="Times New Roman" w:cs="Times New Roman"/>
                <w:bCs/>
                <w:sz w:val="24"/>
                <w:szCs w:val="24"/>
                <w:lang w:val="el-GR"/>
              </w:rPr>
              <w:t>Με ποιους ποταμούς ενώνονται ή εκβάλλουν σ’ αυτούς</w:t>
            </w:r>
          </w:p>
          <w:p w:rsidR="008E2173" w:rsidRPr="000F7782" w:rsidRDefault="00F15A4A" w:rsidP="00BE16CF">
            <w:pPr>
              <w:pStyle w:val="a3"/>
              <w:numPr>
                <w:ilvl w:val="0"/>
                <w:numId w:val="17"/>
              </w:numPr>
              <w:autoSpaceDE w:val="0"/>
              <w:autoSpaceDN w:val="0"/>
              <w:adjustRightInd w:val="0"/>
              <w:rPr>
                <w:rFonts w:ascii="Times New Roman" w:hAnsi="Times New Roman" w:cs="Times New Roman"/>
                <w:bCs/>
                <w:sz w:val="24"/>
                <w:szCs w:val="24"/>
                <w:lang w:val="el-GR"/>
              </w:rPr>
            </w:pPr>
            <w:r>
              <w:rPr>
                <w:rFonts w:ascii="Times New Roman" w:hAnsi="Times New Roman" w:cs="Times New Roman"/>
                <w:bCs/>
                <w:sz w:val="24"/>
                <w:szCs w:val="24"/>
                <w:lang w:val="el-GR"/>
              </w:rPr>
              <w:t>Λογοτεχνία, μουσική και ποτάμια</w:t>
            </w:r>
          </w:p>
        </w:tc>
      </w:tr>
    </w:tbl>
    <w:p w:rsidR="008E2173" w:rsidRPr="000E30DC" w:rsidRDefault="008E2173" w:rsidP="008E2173">
      <w:pPr>
        <w:autoSpaceDE w:val="0"/>
        <w:autoSpaceDN w:val="0"/>
        <w:adjustRightInd w:val="0"/>
        <w:spacing w:after="0" w:line="240" w:lineRule="auto"/>
        <w:jc w:val="both"/>
        <w:rPr>
          <w:rFonts w:ascii="Times New Roman" w:hAnsi="Times New Roman" w:cs="Times New Roman"/>
          <w:b/>
          <w:bCs/>
          <w:sz w:val="24"/>
          <w:szCs w:val="24"/>
          <w:lang w:val="el-GR"/>
        </w:rPr>
      </w:pPr>
    </w:p>
    <w:tbl>
      <w:tblPr>
        <w:tblStyle w:val="a4"/>
        <w:tblW w:w="0" w:type="auto"/>
        <w:tblLook w:val="04A0"/>
      </w:tblPr>
      <w:tblGrid>
        <w:gridCol w:w="9242"/>
      </w:tblGrid>
      <w:tr w:rsidR="008E2173" w:rsidTr="00BE16CF">
        <w:tc>
          <w:tcPr>
            <w:tcW w:w="9242" w:type="dxa"/>
            <w:shd w:val="clear" w:color="auto" w:fill="C2D69B" w:themeFill="accent3" w:themeFillTint="99"/>
            <w:vAlign w:val="center"/>
          </w:tcPr>
          <w:p w:rsidR="008E2173" w:rsidRDefault="008E2173"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ΔΡΑΣΤΗΡΙΟΤΗΤΕΣ ΕΜΠΕΔΩΣΗΣ</w:t>
            </w:r>
          </w:p>
        </w:tc>
      </w:tr>
    </w:tbl>
    <w:p w:rsidR="0011477C" w:rsidRDefault="002821A2" w:rsidP="002821A2">
      <w:pPr>
        <w:autoSpaceDE w:val="0"/>
        <w:autoSpaceDN w:val="0"/>
        <w:adjustRightInd w:val="0"/>
        <w:spacing w:after="0" w:line="24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ΜΕΡΟΣ Α: </w:t>
      </w:r>
    </w:p>
    <w:p w:rsidR="005445E0" w:rsidRPr="0011477C" w:rsidRDefault="002821A2" w:rsidP="0011477C">
      <w:pPr>
        <w:pStyle w:val="a3"/>
        <w:numPr>
          <w:ilvl w:val="0"/>
          <w:numId w:val="24"/>
        </w:numPr>
        <w:autoSpaceDE w:val="0"/>
        <w:autoSpaceDN w:val="0"/>
        <w:adjustRightInd w:val="0"/>
        <w:spacing w:after="0" w:line="240" w:lineRule="auto"/>
        <w:jc w:val="center"/>
        <w:rPr>
          <w:rFonts w:ascii="Times New Roman" w:hAnsi="Times New Roman" w:cs="Times New Roman"/>
          <w:b/>
          <w:bCs/>
          <w:sz w:val="24"/>
          <w:szCs w:val="24"/>
          <w:lang w:val="el-GR"/>
        </w:rPr>
      </w:pPr>
      <w:r w:rsidRPr="0011477C">
        <w:rPr>
          <w:rFonts w:ascii="Times New Roman" w:hAnsi="Times New Roman" w:cs="Times New Roman"/>
          <w:b/>
          <w:bCs/>
          <w:sz w:val="24"/>
          <w:szCs w:val="24"/>
          <w:lang w:val="el-GR"/>
        </w:rPr>
        <w:t>Ομαδική εργασία στον η/υ</w:t>
      </w:r>
    </w:p>
    <w:p w:rsidR="002821A2" w:rsidRPr="001A32E9" w:rsidRDefault="002821A2" w:rsidP="002821A2">
      <w:pPr>
        <w:autoSpaceDE w:val="0"/>
        <w:autoSpaceDN w:val="0"/>
        <w:adjustRightInd w:val="0"/>
        <w:spacing w:after="0" w:line="240" w:lineRule="auto"/>
        <w:jc w:val="center"/>
        <w:rPr>
          <w:rFonts w:ascii="Times New Roman" w:hAnsi="Times New Roman" w:cs="Times New Roman"/>
          <w:b/>
          <w:bCs/>
          <w:sz w:val="24"/>
          <w:szCs w:val="24"/>
          <w:lang w:val="el-GR"/>
        </w:rPr>
      </w:pPr>
    </w:p>
    <w:p w:rsidR="005445E0" w:rsidRPr="000149BE" w:rsidRDefault="002821A2" w:rsidP="002821A2">
      <w:pPr>
        <w:pStyle w:val="a3"/>
        <w:numPr>
          <w:ilvl w:val="0"/>
          <w:numId w:val="22"/>
        </w:numPr>
        <w:autoSpaceDE w:val="0"/>
        <w:autoSpaceDN w:val="0"/>
        <w:adjustRightInd w:val="0"/>
        <w:spacing w:after="0" w:line="240" w:lineRule="auto"/>
        <w:jc w:val="both"/>
        <w:rPr>
          <w:rFonts w:ascii="Times New Roman" w:hAnsi="Times New Roman" w:cs="Times New Roman"/>
          <w:b/>
          <w:bCs/>
          <w:sz w:val="24"/>
          <w:szCs w:val="24"/>
          <w:lang w:val="el-GR"/>
        </w:rPr>
      </w:pPr>
      <w:r>
        <w:rPr>
          <w:rFonts w:ascii="Times New Roman" w:hAnsi="Times New Roman" w:cs="Times New Roman"/>
          <w:bCs/>
          <w:sz w:val="24"/>
          <w:szCs w:val="24"/>
          <w:lang w:val="el-GR"/>
        </w:rPr>
        <w:t>Για κάθε ομάδα δίνονται δύο ποταμοί και παρακαλούνται οι μαθητές μέσω διαδικτύου να ανακαλύψουν ποιες χώρες διασχίζουν και ποιες πόλεις, με ποιους ποταμούς ενώνονται ή ποιοι ποταμοί εκβάλλουν σ’ αυτούς κατά τη διαδρομή τους.</w:t>
      </w:r>
      <w:r w:rsidR="000149BE">
        <w:rPr>
          <w:rFonts w:ascii="Times New Roman" w:hAnsi="Times New Roman" w:cs="Times New Roman"/>
          <w:bCs/>
          <w:sz w:val="24"/>
          <w:szCs w:val="24"/>
          <w:lang w:val="el-GR"/>
        </w:rPr>
        <w:t xml:space="preserve"> Καταγράψτε τα δεδομένα στους παρακάτω πίνακες.</w:t>
      </w:r>
    </w:p>
    <w:p w:rsidR="000149BE" w:rsidRDefault="000149BE" w:rsidP="000149BE">
      <w:pPr>
        <w:autoSpaceDE w:val="0"/>
        <w:autoSpaceDN w:val="0"/>
        <w:adjustRightInd w:val="0"/>
        <w:spacing w:after="0" w:line="240" w:lineRule="auto"/>
        <w:jc w:val="both"/>
        <w:rPr>
          <w:rFonts w:ascii="Times New Roman" w:hAnsi="Times New Roman" w:cs="Times New Roman"/>
          <w:b/>
          <w:bCs/>
          <w:sz w:val="24"/>
          <w:szCs w:val="24"/>
          <w:lang w:val="el-GR"/>
        </w:rPr>
      </w:pPr>
    </w:p>
    <w:p w:rsidR="000149BE" w:rsidRPr="000149BE" w:rsidRDefault="000149BE" w:rsidP="000149BE">
      <w:pPr>
        <w:autoSpaceDE w:val="0"/>
        <w:autoSpaceDN w:val="0"/>
        <w:adjustRightInd w:val="0"/>
        <w:spacing w:after="0" w:line="240" w:lineRule="auto"/>
        <w:jc w:val="both"/>
        <w:rPr>
          <w:rFonts w:ascii="Times New Roman" w:hAnsi="Times New Roman" w:cs="Times New Roman"/>
          <w:b/>
          <w:bCs/>
          <w:sz w:val="24"/>
          <w:szCs w:val="24"/>
          <w:u w:val="single"/>
          <w:lang w:val="el-GR"/>
        </w:rPr>
      </w:pPr>
      <w:r w:rsidRPr="000149BE">
        <w:rPr>
          <w:rFonts w:ascii="Times New Roman" w:hAnsi="Times New Roman" w:cs="Times New Roman"/>
          <w:b/>
          <w:bCs/>
          <w:sz w:val="24"/>
          <w:szCs w:val="24"/>
          <w:u w:val="single"/>
          <w:lang w:val="el-GR"/>
        </w:rPr>
        <w:t>ΟΜΑΔΑ Α</w:t>
      </w:r>
    </w:p>
    <w:tbl>
      <w:tblPr>
        <w:tblStyle w:val="a4"/>
        <w:tblW w:w="0" w:type="auto"/>
        <w:tblLook w:val="04A0"/>
      </w:tblPr>
      <w:tblGrid>
        <w:gridCol w:w="1848"/>
        <w:gridCol w:w="1848"/>
        <w:gridCol w:w="1848"/>
        <w:gridCol w:w="1849"/>
        <w:gridCol w:w="1849"/>
      </w:tblGrid>
      <w:tr w:rsidR="000149BE" w:rsidTr="00581012">
        <w:tc>
          <w:tcPr>
            <w:tcW w:w="1848" w:type="dxa"/>
            <w:shd w:val="clear" w:color="auto" w:fill="B6DDE8" w:themeFill="accent5" w:themeFillTint="66"/>
            <w:vAlign w:val="center"/>
          </w:tcPr>
          <w:p w:rsidR="000149BE" w:rsidRDefault="000149BE" w:rsidP="00581012">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Ποταμοί</w:t>
            </w:r>
          </w:p>
        </w:tc>
        <w:tc>
          <w:tcPr>
            <w:tcW w:w="1848" w:type="dxa"/>
            <w:shd w:val="clear" w:color="auto" w:fill="B6DDE8" w:themeFill="accent5" w:themeFillTint="66"/>
            <w:vAlign w:val="center"/>
          </w:tcPr>
          <w:p w:rsidR="000149BE" w:rsidRDefault="00581012" w:rsidP="00581012">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Χώρα</w:t>
            </w:r>
          </w:p>
        </w:tc>
        <w:tc>
          <w:tcPr>
            <w:tcW w:w="1848" w:type="dxa"/>
            <w:shd w:val="clear" w:color="auto" w:fill="B6DDE8" w:themeFill="accent5" w:themeFillTint="66"/>
            <w:vAlign w:val="center"/>
          </w:tcPr>
          <w:p w:rsidR="000149BE" w:rsidRDefault="00581012" w:rsidP="00581012">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Πόλη που διασχίζει</w:t>
            </w:r>
          </w:p>
        </w:tc>
        <w:tc>
          <w:tcPr>
            <w:tcW w:w="1849" w:type="dxa"/>
            <w:shd w:val="clear" w:color="auto" w:fill="B6DDE8" w:themeFill="accent5" w:themeFillTint="66"/>
            <w:vAlign w:val="center"/>
          </w:tcPr>
          <w:p w:rsidR="000149BE" w:rsidRDefault="00581012" w:rsidP="00581012">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Παραπόταμοι</w:t>
            </w:r>
          </w:p>
        </w:tc>
        <w:tc>
          <w:tcPr>
            <w:tcW w:w="1849" w:type="dxa"/>
            <w:shd w:val="clear" w:color="auto" w:fill="B6DDE8" w:themeFill="accent5" w:themeFillTint="66"/>
            <w:vAlign w:val="center"/>
          </w:tcPr>
          <w:p w:rsidR="000149BE" w:rsidRDefault="00581012" w:rsidP="00581012">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Ποταμοί που εκβάλλουν σ’ αυτόν</w:t>
            </w:r>
          </w:p>
        </w:tc>
      </w:tr>
      <w:tr w:rsidR="000149BE" w:rsidTr="000149BE">
        <w:tc>
          <w:tcPr>
            <w:tcW w:w="1848" w:type="dxa"/>
          </w:tcPr>
          <w:p w:rsidR="000149BE" w:rsidRDefault="00581012" w:rsidP="00F92712">
            <w:pPr>
              <w:autoSpaceDE w:val="0"/>
              <w:autoSpaceDN w:val="0"/>
              <w:adjustRightInd w:val="0"/>
              <w:rPr>
                <w:rFonts w:ascii="Times New Roman" w:hAnsi="Times New Roman" w:cs="Times New Roman"/>
                <w:b/>
                <w:bCs/>
                <w:sz w:val="24"/>
                <w:szCs w:val="24"/>
                <w:lang w:val="el-GR"/>
              </w:rPr>
            </w:pPr>
            <w:r>
              <w:rPr>
                <w:rFonts w:ascii="Times New Roman" w:hAnsi="Times New Roman" w:cs="Times New Roman"/>
                <w:b/>
                <w:bCs/>
                <w:sz w:val="24"/>
                <w:szCs w:val="24"/>
                <w:lang w:val="el-GR"/>
              </w:rPr>
              <w:t>Τάγος</w:t>
            </w:r>
          </w:p>
        </w:tc>
        <w:tc>
          <w:tcPr>
            <w:tcW w:w="1848" w:type="dxa"/>
          </w:tcPr>
          <w:p w:rsidR="000149BE" w:rsidRDefault="000149BE" w:rsidP="00F92712">
            <w:pPr>
              <w:autoSpaceDE w:val="0"/>
              <w:autoSpaceDN w:val="0"/>
              <w:adjustRightInd w:val="0"/>
              <w:rPr>
                <w:rFonts w:ascii="Times New Roman" w:hAnsi="Times New Roman" w:cs="Times New Roman"/>
                <w:b/>
                <w:bCs/>
                <w:sz w:val="24"/>
                <w:szCs w:val="24"/>
                <w:lang w:val="el-GR"/>
              </w:rPr>
            </w:pPr>
          </w:p>
        </w:tc>
        <w:tc>
          <w:tcPr>
            <w:tcW w:w="1848" w:type="dxa"/>
          </w:tcPr>
          <w:p w:rsidR="000149BE" w:rsidRDefault="000149BE" w:rsidP="00F92712">
            <w:pPr>
              <w:autoSpaceDE w:val="0"/>
              <w:autoSpaceDN w:val="0"/>
              <w:adjustRightInd w:val="0"/>
              <w:rPr>
                <w:rFonts w:ascii="Times New Roman" w:hAnsi="Times New Roman" w:cs="Times New Roman"/>
                <w:b/>
                <w:bCs/>
                <w:sz w:val="24"/>
                <w:szCs w:val="24"/>
                <w:lang w:val="el-GR"/>
              </w:rPr>
            </w:pPr>
          </w:p>
        </w:tc>
        <w:tc>
          <w:tcPr>
            <w:tcW w:w="1849" w:type="dxa"/>
          </w:tcPr>
          <w:p w:rsidR="000149BE" w:rsidRDefault="000149BE" w:rsidP="00F92712">
            <w:pPr>
              <w:autoSpaceDE w:val="0"/>
              <w:autoSpaceDN w:val="0"/>
              <w:adjustRightInd w:val="0"/>
              <w:rPr>
                <w:rFonts w:ascii="Times New Roman" w:hAnsi="Times New Roman" w:cs="Times New Roman"/>
                <w:b/>
                <w:bCs/>
                <w:sz w:val="24"/>
                <w:szCs w:val="24"/>
                <w:lang w:val="el-GR"/>
              </w:rPr>
            </w:pPr>
          </w:p>
        </w:tc>
        <w:tc>
          <w:tcPr>
            <w:tcW w:w="1849" w:type="dxa"/>
          </w:tcPr>
          <w:p w:rsidR="000149BE" w:rsidRDefault="000149BE" w:rsidP="00F92712">
            <w:pPr>
              <w:autoSpaceDE w:val="0"/>
              <w:autoSpaceDN w:val="0"/>
              <w:adjustRightInd w:val="0"/>
              <w:rPr>
                <w:rFonts w:ascii="Times New Roman" w:hAnsi="Times New Roman" w:cs="Times New Roman"/>
                <w:b/>
                <w:bCs/>
                <w:sz w:val="24"/>
                <w:szCs w:val="24"/>
                <w:lang w:val="el-GR"/>
              </w:rPr>
            </w:pPr>
          </w:p>
        </w:tc>
      </w:tr>
      <w:tr w:rsidR="000149BE" w:rsidTr="000149BE">
        <w:tc>
          <w:tcPr>
            <w:tcW w:w="1848" w:type="dxa"/>
          </w:tcPr>
          <w:p w:rsidR="000149BE" w:rsidRDefault="00581012" w:rsidP="00F92712">
            <w:pPr>
              <w:autoSpaceDE w:val="0"/>
              <w:autoSpaceDN w:val="0"/>
              <w:adjustRightInd w:val="0"/>
              <w:rPr>
                <w:rFonts w:ascii="Times New Roman" w:hAnsi="Times New Roman" w:cs="Times New Roman"/>
                <w:b/>
                <w:bCs/>
                <w:sz w:val="24"/>
                <w:szCs w:val="24"/>
                <w:lang w:val="el-GR"/>
              </w:rPr>
            </w:pPr>
            <w:r>
              <w:rPr>
                <w:rFonts w:ascii="Times New Roman" w:hAnsi="Times New Roman" w:cs="Times New Roman"/>
                <w:b/>
                <w:bCs/>
                <w:sz w:val="24"/>
                <w:szCs w:val="24"/>
                <w:lang w:val="el-GR"/>
              </w:rPr>
              <w:t>Πετσόρα</w:t>
            </w:r>
          </w:p>
        </w:tc>
        <w:tc>
          <w:tcPr>
            <w:tcW w:w="1848" w:type="dxa"/>
          </w:tcPr>
          <w:p w:rsidR="000149BE" w:rsidRDefault="000149BE" w:rsidP="00F92712">
            <w:pPr>
              <w:autoSpaceDE w:val="0"/>
              <w:autoSpaceDN w:val="0"/>
              <w:adjustRightInd w:val="0"/>
              <w:rPr>
                <w:rFonts w:ascii="Times New Roman" w:hAnsi="Times New Roman" w:cs="Times New Roman"/>
                <w:b/>
                <w:bCs/>
                <w:sz w:val="24"/>
                <w:szCs w:val="24"/>
                <w:lang w:val="el-GR"/>
              </w:rPr>
            </w:pPr>
          </w:p>
        </w:tc>
        <w:tc>
          <w:tcPr>
            <w:tcW w:w="1848" w:type="dxa"/>
          </w:tcPr>
          <w:p w:rsidR="000149BE" w:rsidRDefault="000149BE" w:rsidP="00F92712">
            <w:pPr>
              <w:autoSpaceDE w:val="0"/>
              <w:autoSpaceDN w:val="0"/>
              <w:adjustRightInd w:val="0"/>
              <w:rPr>
                <w:rFonts w:ascii="Times New Roman" w:hAnsi="Times New Roman" w:cs="Times New Roman"/>
                <w:b/>
                <w:bCs/>
                <w:sz w:val="24"/>
                <w:szCs w:val="24"/>
                <w:lang w:val="el-GR"/>
              </w:rPr>
            </w:pPr>
          </w:p>
        </w:tc>
        <w:tc>
          <w:tcPr>
            <w:tcW w:w="1849" w:type="dxa"/>
          </w:tcPr>
          <w:p w:rsidR="000149BE" w:rsidRDefault="000149BE" w:rsidP="00F92712">
            <w:pPr>
              <w:autoSpaceDE w:val="0"/>
              <w:autoSpaceDN w:val="0"/>
              <w:adjustRightInd w:val="0"/>
              <w:rPr>
                <w:rFonts w:ascii="Times New Roman" w:hAnsi="Times New Roman" w:cs="Times New Roman"/>
                <w:b/>
                <w:bCs/>
                <w:sz w:val="24"/>
                <w:szCs w:val="24"/>
                <w:lang w:val="el-GR"/>
              </w:rPr>
            </w:pPr>
          </w:p>
        </w:tc>
        <w:tc>
          <w:tcPr>
            <w:tcW w:w="1849" w:type="dxa"/>
          </w:tcPr>
          <w:p w:rsidR="000149BE" w:rsidRDefault="000149BE" w:rsidP="00F92712">
            <w:pPr>
              <w:autoSpaceDE w:val="0"/>
              <w:autoSpaceDN w:val="0"/>
              <w:adjustRightInd w:val="0"/>
              <w:rPr>
                <w:rFonts w:ascii="Times New Roman" w:hAnsi="Times New Roman" w:cs="Times New Roman"/>
                <w:b/>
                <w:bCs/>
                <w:sz w:val="24"/>
                <w:szCs w:val="24"/>
                <w:lang w:val="el-GR"/>
              </w:rPr>
            </w:pPr>
          </w:p>
        </w:tc>
      </w:tr>
    </w:tbl>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581012" w:rsidRPr="000149BE" w:rsidRDefault="00581012" w:rsidP="00581012">
      <w:pPr>
        <w:autoSpaceDE w:val="0"/>
        <w:autoSpaceDN w:val="0"/>
        <w:adjustRightInd w:val="0"/>
        <w:spacing w:after="0" w:line="240" w:lineRule="auto"/>
        <w:jc w:val="both"/>
        <w:rPr>
          <w:rFonts w:ascii="Times New Roman" w:hAnsi="Times New Roman" w:cs="Times New Roman"/>
          <w:b/>
          <w:bCs/>
          <w:sz w:val="24"/>
          <w:szCs w:val="24"/>
          <w:u w:val="single"/>
          <w:lang w:val="el-GR"/>
        </w:rPr>
      </w:pPr>
      <w:r w:rsidRPr="000149BE">
        <w:rPr>
          <w:rFonts w:ascii="Times New Roman" w:hAnsi="Times New Roman" w:cs="Times New Roman"/>
          <w:b/>
          <w:bCs/>
          <w:sz w:val="24"/>
          <w:szCs w:val="24"/>
          <w:u w:val="single"/>
          <w:lang w:val="el-GR"/>
        </w:rPr>
        <w:t xml:space="preserve">ΟΜΑΔΑ </w:t>
      </w:r>
      <w:r>
        <w:rPr>
          <w:rFonts w:ascii="Times New Roman" w:hAnsi="Times New Roman" w:cs="Times New Roman"/>
          <w:b/>
          <w:bCs/>
          <w:sz w:val="24"/>
          <w:szCs w:val="24"/>
          <w:u w:val="single"/>
          <w:lang w:val="el-GR"/>
        </w:rPr>
        <w:t>Β</w:t>
      </w:r>
    </w:p>
    <w:tbl>
      <w:tblPr>
        <w:tblStyle w:val="a4"/>
        <w:tblW w:w="0" w:type="auto"/>
        <w:tblLook w:val="04A0"/>
      </w:tblPr>
      <w:tblGrid>
        <w:gridCol w:w="1848"/>
        <w:gridCol w:w="1848"/>
        <w:gridCol w:w="1848"/>
        <w:gridCol w:w="1849"/>
        <w:gridCol w:w="1849"/>
      </w:tblGrid>
      <w:tr w:rsidR="00581012" w:rsidTr="00BE16CF">
        <w:tc>
          <w:tcPr>
            <w:tcW w:w="1848"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Ποταμοί</w:t>
            </w:r>
          </w:p>
        </w:tc>
        <w:tc>
          <w:tcPr>
            <w:tcW w:w="1848"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Χώρα</w:t>
            </w:r>
          </w:p>
        </w:tc>
        <w:tc>
          <w:tcPr>
            <w:tcW w:w="1848"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Πόλη που διασχίζει</w:t>
            </w:r>
          </w:p>
        </w:tc>
        <w:tc>
          <w:tcPr>
            <w:tcW w:w="1849"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Παραπόταμοι</w:t>
            </w:r>
          </w:p>
        </w:tc>
        <w:tc>
          <w:tcPr>
            <w:tcW w:w="1849"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Ποταμοί που εκβάλλουν σ’ αυτόν</w:t>
            </w:r>
          </w:p>
        </w:tc>
      </w:tr>
      <w:tr w:rsidR="00581012" w:rsidTr="00BE16CF">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r>
              <w:rPr>
                <w:rFonts w:ascii="Times New Roman" w:hAnsi="Times New Roman" w:cs="Times New Roman"/>
                <w:b/>
                <w:bCs/>
                <w:sz w:val="24"/>
                <w:szCs w:val="24"/>
                <w:lang w:val="el-GR"/>
              </w:rPr>
              <w:t>Ρήνος</w:t>
            </w: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r>
      <w:tr w:rsidR="00581012" w:rsidTr="00581012">
        <w:trPr>
          <w:trHeight w:val="97"/>
        </w:trPr>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r>
              <w:rPr>
                <w:rFonts w:ascii="Times New Roman" w:hAnsi="Times New Roman" w:cs="Times New Roman"/>
                <w:b/>
                <w:bCs/>
                <w:sz w:val="24"/>
                <w:szCs w:val="24"/>
                <w:lang w:val="el-GR"/>
              </w:rPr>
              <w:t>Πάδος</w:t>
            </w: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r>
    </w:tbl>
    <w:p w:rsidR="00581012" w:rsidRPr="001A32E9" w:rsidRDefault="00581012" w:rsidP="00581012">
      <w:pPr>
        <w:autoSpaceDE w:val="0"/>
        <w:autoSpaceDN w:val="0"/>
        <w:adjustRightInd w:val="0"/>
        <w:spacing w:after="0" w:line="240" w:lineRule="auto"/>
        <w:rPr>
          <w:rFonts w:ascii="Times New Roman" w:hAnsi="Times New Roman" w:cs="Times New Roman"/>
          <w:b/>
          <w:bCs/>
          <w:sz w:val="24"/>
          <w:szCs w:val="24"/>
          <w:lang w:val="el-GR"/>
        </w:rPr>
      </w:pPr>
    </w:p>
    <w:p w:rsidR="00581012" w:rsidRPr="001A32E9" w:rsidRDefault="00581012" w:rsidP="00581012">
      <w:pPr>
        <w:autoSpaceDE w:val="0"/>
        <w:autoSpaceDN w:val="0"/>
        <w:adjustRightInd w:val="0"/>
        <w:spacing w:after="0" w:line="240" w:lineRule="auto"/>
        <w:rPr>
          <w:rFonts w:ascii="Times New Roman" w:hAnsi="Times New Roman" w:cs="Times New Roman"/>
          <w:b/>
          <w:bCs/>
          <w:sz w:val="24"/>
          <w:szCs w:val="24"/>
          <w:lang w:val="el-GR"/>
        </w:rPr>
      </w:pPr>
    </w:p>
    <w:p w:rsidR="00581012" w:rsidRPr="000149BE" w:rsidRDefault="00581012" w:rsidP="00581012">
      <w:pPr>
        <w:autoSpaceDE w:val="0"/>
        <w:autoSpaceDN w:val="0"/>
        <w:adjustRightInd w:val="0"/>
        <w:spacing w:after="0" w:line="240" w:lineRule="auto"/>
        <w:jc w:val="both"/>
        <w:rPr>
          <w:rFonts w:ascii="Times New Roman" w:hAnsi="Times New Roman" w:cs="Times New Roman"/>
          <w:b/>
          <w:bCs/>
          <w:sz w:val="24"/>
          <w:szCs w:val="24"/>
          <w:u w:val="single"/>
          <w:lang w:val="el-GR"/>
        </w:rPr>
      </w:pPr>
      <w:r w:rsidRPr="000149BE">
        <w:rPr>
          <w:rFonts w:ascii="Times New Roman" w:hAnsi="Times New Roman" w:cs="Times New Roman"/>
          <w:b/>
          <w:bCs/>
          <w:sz w:val="24"/>
          <w:szCs w:val="24"/>
          <w:u w:val="single"/>
          <w:lang w:val="el-GR"/>
        </w:rPr>
        <w:t xml:space="preserve">ΟΜΑΔΑ </w:t>
      </w:r>
      <w:r>
        <w:rPr>
          <w:rFonts w:ascii="Times New Roman" w:hAnsi="Times New Roman" w:cs="Times New Roman"/>
          <w:b/>
          <w:bCs/>
          <w:sz w:val="24"/>
          <w:szCs w:val="24"/>
          <w:u w:val="single"/>
          <w:lang w:val="el-GR"/>
        </w:rPr>
        <w:t>Γ</w:t>
      </w:r>
    </w:p>
    <w:tbl>
      <w:tblPr>
        <w:tblStyle w:val="a4"/>
        <w:tblW w:w="0" w:type="auto"/>
        <w:tblLook w:val="04A0"/>
      </w:tblPr>
      <w:tblGrid>
        <w:gridCol w:w="1848"/>
        <w:gridCol w:w="1848"/>
        <w:gridCol w:w="1848"/>
        <w:gridCol w:w="1849"/>
        <w:gridCol w:w="1849"/>
      </w:tblGrid>
      <w:tr w:rsidR="00581012" w:rsidTr="00BE16CF">
        <w:tc>
          <w:tcPr>
            <w:tcW w:w="1848"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Ποταμοί</w:t>
            </w:r>
          </w:p>
        </w:tc>
        <w:tc>
          <w:tcPr>
            <w:tcW w:w="1848"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Χώρα</w:t>
            </w:r>
          </w:p>
        </w:tc>
        <w:tc>
          <w:tcPr>
            <w:tcW w:w="1848"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Πόλη που διασχίζει</w:t>
            </w:r>
          </w:p>
        </w:tc>
        <w:tc>
          <w:tcPr>
            <w:tcW w:w="1849"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Παραπόταμοι</w:t>
            </w:r>
          </w:p>
        </w:tc>
        <w:tc>
          <w:tcPr>
            <w:tcW w:w="1849"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Ποταμοί που εκβάλλουν σ’ αυτόν</w:t>
            </w:r>
          </w:p>
        </w:tc>
      </w:tr>
      <w:tr w:rsidR="00581012" w:rsidTr="00BE16CF">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r>
              <w:rPr>
                <w:rFonts w:ascii="Times New Roman" w:hAnsi="Times New Roman" w:cs="Times New Roman"/>
                <w:b/>
                <w:bCs/>
                <w:sz w:val="24"/>
                <w:szCs w:val="24"/>
                <w:lang w:val="el-GR"/>
              </w:rPr>
              <w:t>Έλβας</w:t>
            </w: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r>
      <w:tr w:rsidR="00581012" w:rsidTr="00BE16CF">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r>
              <w:rPr>
                <w:rFonts w:ascii="Times New Roman" w:hAnsi="Times New Roman" w:cs="Times New Roman"/>
                <w:b/>
                <w:bCs/>
                <w:sz w:val="24"/>
                <w:szCs w:val="24"/>
                <w:lang w:val="el-GR"/>
              </w:rPr>
              <w:t>Δνείπερος</w:t>
            </w: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r>
    </w:tbl>
    <w:p w:rsidR="00581012" w:rsidRPr="001A32E9" w:rsidRDefault="00581012" w:rsidP="00581012">
      <w:pPr>
        <w:autoSpaceDE w:val="0"/>
        <w:autoSpaceDN w:val="0"/>
        <w:adjustRightInd w:val="0"/>
        <w:spacing w:after="0" w:line="240" w:lineRule="auto"/>
        <w:rPr>
          <w:rFonts w:ascii="Times New Roman" w:hAnsi="Times New Roman" w:cs="Times New Roman"/>
          <w:b/>
          <w:bCs/>
          <w:sz w:val="24"/>
          <w:szCs w:val="24"/>
          <w:lang w:val="el-GR"/>
        </w:rPr>
      </w:pP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581012" w:rsidRPr="000149BE" w:rsidRDefault="00581012" w:rsidP="00581012">
      <w:pPr>
        <w:autoSpaceDE w:val="0"/>
        <w:autoSpaceDN w:val="0"/>
        <w:adjustRightInd w:val="0"/>
        <w:spacing w:after="0" w:line="240" w:lineRule="auto"/>
        <w:jc w:val="both"/>
        <w:rPr>
          <w:rFonts w:ascii="Times New Roman" w:hAnsi="Times New Roman" w:cs="Times New Roman"/>
          <w:b/>
          <w:bCs/>
          <w:sz w:val="24"/>
          <w:szCs w:val="24"/>
          <w:u w:val="single"/>
          <w:lang w:val="el-GR"/>
        </w:rPr>
      </w:pPr>
      <w:r w:rsidRPr="000149BE">
        <w:rPr>
          <w:rFonts w:ascii="Times New Roman" w:hAnsi="Times New Roman" w:cs="Times New Roman"/>
          <w:b/>
          <w:bCs/>
          <w:sz w:val="24"/>
          <w:szCs w:val="24"/>
          <w:u w:val="single"/>
          <w:lang w:val="el-GR"/>
        </w:rPr>
        <w:t xml:space="preserve">ΟΜΑΔΑ </w:t>
      </w:r>
      <w:r w:rsidR="00AC16DC">
        <w:rPr>
          <w:rFonts w:ascii="Times New Roman" w:hAnsi="Times New Roman" w:cs="Times New Roman"/>
          <w:b/>
          <w:bCs/>
          <w:sz w:val="24"/>
          <w:szCs w:val="24"/>
          <w:u w:val="single"/>
          <w:lang w:val="el-GR"/>
        </w:rPr>
        <w:t>Δ</w:t>
      </w:r>
    </w:p>
    <w:tbl>
      <w:tblPr>
        <w:tblStyle w:val="a4"/>
        <w:tblW w:w="0" w:type="auto"/>
        <w:tblLook w:val="04A0"/>
      </w:tblPr>
      <w:tblGrid>
        <w:gridCol w:w="1848"/>
        <w:gridCol w:w="1848"/>
        <w:gridCol w:w="1848"/>
        <w:gridCol w:w="1849"/>
        <w:gridCol w:w="1849"/>
      </w:tblGrid>
      <w:tr w:rsidR="00581012" w:rsidTr="00BE16CF">
        <w:tc>
          <w:tcPr>
            <w:tcW w:w="1848"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Ποταμοί</w:t>
            </w:r>
          </w:p>
        </w:tc>
        <w:tc>
          <w:tcPr>
            <w:tcW w:w="1848"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Χώρα</w:t>
            </w:r>
          </w:p>
        </w:tc>
        <w:tc>
          <w:tcPr>
            <w:tcW w:w="1848"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Πόλη που διασχίζει</w:t>
            </w:r>
          </w:p>
        </w:tc>
        <w:tc>
          <w:tcPr>
            <w:tcW w:w="1849"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Παραπόταμοι</w:t>
            </w:r>
          </w:p>
        </w:tc>
        <w:tc>
          <w:tcPr>
            <w:tcW w:w="1849"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Ποταμοί που εκβάλλουν σ’ αυτόν</w:t>
            </w:r>
          </w:p>
        </w:tc>
      </w:tr>
      <w:tr w:rsidR="00581012" w:rsidTr="00BE16CF">
        <w:tc>
          <w:tcPr>
            <w:tcW w:w="1848" w:type="dxa"/>
          </w:tcPr>
          <w:p w:rsidR="00581012" w:rsidRDefault="00AC16DC" w:rsidP="00BE16CF">
            <w:pPr>
              <w:autoSpaceDE w:val="0"/>
              <w:autoSpaceDN w:val="0"/>
              <w:adjustRightInd w:val="0"/>
              <w:rPr>
                <w:rFonts w:ascii="Times New Roman" w:hAnsi="Times New Roman" w:cs="Times New Roman"/>
                <w:b/>
                <w:bCs/>
                <w:sz w:val="24"/>
                <w:szCs w:val="24"/>
                <w:lang w:val="el-GR"/>
              </w:rPr>
            </w:pPr>
            <w:r>
              <w:rPr>
                <w:rFonts w:ascii="Times New Roman" w:hAnsi="Times New Roman" w:cs="Times New Roman"/>
                <w:b/>
                <w:bCs/>
                <w:sz w:val="24"/>
                <w:szCs w:val="24"/>
                <w:lang w:val="el-GR"/>
              </w:rPr>
              <w:t>Βιστούλας</w:t>
            </w: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r>
      <w:tr w:rsidR="00581012" w:rsidTr="00BE16CF">
        <w:tc>
          <w:tcPr>
            <w:tcW w:w="1848" w:type="dxa"/>
          </w:tcPr>
          <w:p w:rsidR="00581012" w:rsidRDefault="00AC16DC" w:rsidP="00BE16CF">
            <w:pPr>
              <w:autoSpaceDE w:val="0"/>
              <w:autoSpaceDN w:val="0"/>
              <w:adjustRightInd w:val="0"/>
              <w:rPr>
                <w:rFonts w:ascii="Times New Roman" w:hAnsi="Times New Roman" w:cs="Times New Roman"/>
                <w:b/>
                <w:bCs/>
                <w:sz w:val="24"/>
                <w:szCs w:val="24"/>
                <w:lang w:val="el-GR"/>
              </w:rPr>
            </w:pPr>
            <w:r>
              <w:rPr>
                <w:rFonts w:ascii="Times New Roman" w:hAnsi="Times New Roman" w:cs="Times New Roman"/>
                <w:b/>
                <w:bCs/>
                <w:sz w:val="24"/>
                <w:szCs w:val="24"/>
                <w:lang w:val="el-GR"/>
              </w:rPr>
              <w:t>Δούναβης</w:t>
            </w: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r>
    </w:tbl>
    <w:p w:rsidR="00581012" w:rsidRPr="001A32E9" w:rsidRDefault="00581012" w:rsidP="00581012">
      <w:pPr>
        <w:autoSpaceDE w:val="0"/>
        <w:autoSpaceDN w:val="0"/>
        <w:adjustRightInd w:val="0"/>
        <w:spacing w:after="0" w:line="240" w:lineRule="auto"/>
        <w:rPr>
          <w:rFonts w:ascii="Times New Roman" w:hAnsi="Times New Roman" w:cs="Times New Roman"/>
          <w:b/>
          <w:bCs/>
          <w:sz w:val="24"/>
          <w:szCs w:val="24"/>
          <w:lang w:val="el-GR"/>
        </w:rPr>
      </w:pPr>
    </w:p>
    <w:p w:rsidR="00581012" w:rsidRPr="000149BE" w:rsidRDefault="00581012" w:rsidP="00581012">
      <w:pPr>
        <w:autoSpaceDE w:val="0"/>
        <w:autoSpaceDN w:val="0"/>
        <w:adjustRightInd w:val="0"/>
        <w:spacing w:after="0" w:line="240" w:lineRule="auto"/>
        <w:jc w:val="both"/>
        <w:rPr>
          <w:rFonts w:ascii="Times New Roman" w:hAnsi="Times New Roman" w:cs="Times New Roman"/>
          <w:b/>
          <w:bCs/>
          <w:sz w:val="24"/>
          <w:szCs w:val="24"/>
          <w:u w:val="single"/>
          <w:lang w:val="el-GR"/>
        </w:rPr>
      </w:pPr>
      <w:r w:rsidRPr="000149BE">
        <w:rPr>
          <w:rFonts w:ascii="Times New Roman" w:hAnsi="Times New Roman" w:cs="Times New Roman"/>
          <w:b/>
          <w:bCs/>
          <w:sz w:val="24"/>
          <w:szCs w:val="24"/>
          <w:u w:val="single"/>
          <w:lang w:val="el-GR"/>
        </w:rPr>
        <w:t xml:space="preserve">ΟΜΑΔΑ </w:t>
      </w:r>
      <w:r w:rsidR="00AC16DC">
        <w:rPr>
          <w:rFonts w:ascii="Times New Roman" w:hAnsi="Times New Roman" w:cs="Times New Roman"/>
          <w:b/>
          <w:bCs/>
          <w:sz w:val="24"/>
          <w:szCs w:val="24"/>
          <w:u w:val="single"/>
          <w:lang w:val="el-GR"/>
        </w:rPr>
        <w:t>Ε</w:t>
      </w:r>
    </w:p>
    <w:tbl>
      <w:tblPr>
        <w:tblStyle w:val="a4"/>
        <w:tblW w:w="0" w:type="auto"/>
        <w:tblLook w:val="04A0"/>
      </w:tblPr>
      <w:tblGrid>
        <w:gridCol w:w="1848"/>
        <w:gridCol w:w="1848"/>
        <w:gridCol w:w="1848"/>
        <w:gridCol w:w="1849"/>
        <w:gridCol w:w="1849"/>
      </w:tblGrid>
      <w:tr w:rsidR="00581012" w:rsidTr="00BE16CF">
        <w:tc>
          <w:tcPr>
            <w:tcW w:w="1848"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Ποταμοί</w:t>
            </w:r>
          </w:p>
        </w:tc>
        <w:tc>
          <w:tcPr>
            <w:tcW w:w="1848"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Χώρα</w:t>
            </w:r>
          </w:p>
        </w:tc>
        <w:tc>
          <w:tcPr>
            <w:tcW w:w="1848"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Πόλη που διασχίζει</w:t>
            </w:r>
          </w:p>
        </w:tc>
        <w:tc>
          <w:tcPr>
            <w:tcW w:w="1849"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Παραπόταμοι</w:t>
            </w:r>
          </w:p>
        </w:tc>
        <w:tc>
          <w:tcPr>
            <w:tcW w:w="1849" w:type="dxa"/>
            <w:shd w:val="clear" w:color="auto" w:fill="B6DDE8" w:themeFill="accent5" w:themeFillTint="66"/>
            <w:vAlign w:val="center"/>
          </w:tcPr>
          <w:p w:rsidR="00581012" w:rsidRDefault="00581012"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Ποταμοί που εκβάλλουν σ’ αυτόν</w:t>
            </w:r>
          </w:p>
        </w:tc>
      </w:tr>
      <w:tr w:rsidR="00581012" w:rsidTr="00BE16CF">
        <w:tc>
          <w:tcPr>
            <w:tcW w:w="1848" w:type="dxa"/>
          </w:tcPr>
          <w:p w:rsidR="00581012" w:rsidRDefault="00AC16DC" w:rsidP="00BE16CF">
            <w:pPr>
              <w:autoSpaceDE w:val="0"/>
              <w:autoSpaceDN w:val="0"/>
              <w:adjustRightInd w:val="0"/>
              <w:rPr>
                <w:rFonts w:ascii="Times New Roman" w:hAnsi="Times New Roman" w:cs="Times New Roman"/>
                <w:b/>
                <w:bCs/>
                <w:sz w:val="24"/>
                <w:szCs w:val="24"/>
                <w:lang w:val="el-GR"/>
              </w:rPr>
            </w:pPr>
            <w:r>
              <w:rPr>
                <w:rFonts w:ascii="Times New Roman" w:hAnsi="Times New Roman" w:cs="Times New Roman"/>
                <w:b/>
                <w:bCs/>
                <w:sz w:val="24"/>
                <w:szCs w:val="24"/>
                <w:lang w:val="el-GR"/>
              </w:rPr>
              <w:t>Γαρούνας</w:t>
            </w: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r>
      <w:tr w:rsidR="00581012" w:rsidTr="00BE16CF">
        <w:tc>
          <w:tcPr>
            <w:tcW w:w="1848" w:type="dxa"/>
          </w:tcPr>
          <w:p w:rsidR="00581012" w:rsidRDefault="00AC16DC" w:rsidP="00BE16CF">
            <w:pPr>
              <w:autoSpaceDE w:val="0"/>
              <w:autoSpaceDN w:val="0"/>
              <w:adjustRightInd w:val="0"/>
              <w:rPr>
                <w:rFonts w:ascii="Times New Roman" w:hAnsi="Times New Roman" w:cs="Times New Roman"/>
                <w:b/>
                <w:bCs/>
                <w:sz w:val="24"/>
                <w:szCs w:val="24"/>
                <w:lang w:val="el-GR"/>
              </w:rPr>
            </w:pPr>
            <w:r>
              <w:rPr>
                <w:rFonts w:ascii="Times New Roman" w:hAnsi="Times New Roman" w:cs="Times New Roman"/>
                <w:b/>
                <w:bCs/>
                <w:sz w:val="24"/>
                <w:szCs w:val="24"/>
                <w:lang w:val="el-GR"/>
              </w:rPr>
              <w:t>Βόλγας</w:t>
            </w: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8"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c>
          <w:tcPr>
            <w:tcW w:w="1849" w:type="dxa"/>
          </w:tcPr>
          <w:p w:rsidR="00581012" w:rsidRDefault="00581012" w:rsidP="00BE16CF">
            <w:pPr>
              <w:autoSpaceDE w:val="0"/>
              <w:autoSpaceDN w:val="0"/>
              <w:adjustRightInd w:val="0"/>
              <w:rPr>
                <w:rFonts w:ascii="Times New Roman" w:hAnsi="Times New Roman" w:cs="Times New Roman"/>
                <w:b/>
                <w:bCs/>
                <w:sz w:val="24"/>
                <w:szCs w:val="24"/>
                <w:lang w:val="el-GR"/>
              </w:rPr>
            </w:pPr>
          </w:p>
        </w:tc>
      </w:tr>
    </w:tbl>
    <w:p w:rsidR="00581012" w:rsidRPr="001A32E9" w:rsidRDefault="00581012" w:rsidP="00581012">
      <w:pPr>
        <w:autoSpaceDE w:val="0"/>
        <w:autoSpaceDN w:val="0"/>
        <w:adjustRightInd w:val="0"/>
        <w:spacing w:after="0" w:line="240" w:lineRule="auto"/>
        <w:rPr>
          <w:rFonts w:ascii="Times New Roman" w:hAnsi="Times New Roman" w:cs="Times New Roman"/>
          <w:b/>
          <w:bCs/>
          <w:sz w:val="24"/>
          <w:szCs w:val="24"/>
          <w:lang w:val="el-GR"/>
        </w:rPr>
      </w:pPr>
    </w:p>
    <w:p w:rsidR="00581012" w:rsidRPr="001A32E9" w:rsidRDefault="00AE5F94" w:rsidP="00AE5F94">
      <w:pPr>
        <w:autoSpaceDE w:val="0"/>
        <w:autoSpaceDN w:val="0"/>
        <w:adjustRightInd w:val="0"/>
        <w:spacing w:after="0" w:line="24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ΜΕΡΟΣ Β:</w:t>
      </w:r>
    </w:p>
    <w:p w:rsidR="00581012" w:rsidRPr="0011477C" w:rsidRDefault="0011477C" w:rsidP="0011477C">
      <w:pPr>
        <w:pStyle w:val="a3"/>
        <w:numPr>
          <w:ilvl w:val="0"/>
          <w:numId w:val="24"/>
        </w:numPr>
        <w:autoSpaceDE w:val="0"/>
        <w:autoSpaceDN w:val="0"/>
        <w:adjustRightInd w:val="0"/>
        <w:spacing w:after="0" w:line="240" w:lineRule="auto"/>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Ατομική εργασία στον η/υ</w:t>
      </w: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5445E0" w:rsidRPr="006868D9" w:rsidRDefault="0011477C" w:rsidP="006868D9">
      <w:pPr>
        <w:pStyle w:val="a3"/>
        <w:numPr>
          <w:ilvl w:val="0"/>
          <w:numId w:val="25"/>
        </w:numPr>
        <w:autoSpaceDE w:val="0"/>
        <w:autoSpaceDN w:val="0"/>
        <w:adjustRightInd w:val="0"/>
        <w:spacing w:after="0" w:line="240" w:lineRule="auto"/>
        <w:jc w:val="both"/>
        <w:rPr>
          <w:rFonts w:ascii="Times New Roman" w:hAnsi="Times New Roman" w:cs="Times New Roman"/>
          <w:b/>
          <w:bCs/>
          <w:sz w:val="24"/>
          <w:szCs w:val="24"/>
          <w:lang w:val="el-GR"/>
        </w:rPr>
      </w:pPr>
      <w:r>
        <w:rPr>
          <w:rFonts w:ascii="Times New Roman" w:hAnsi="Times New Roman" w:cs="Times New Roman"/>
          <w:bCs/>
          <w:sz w:val="24"/>
          <w:szCs w:val="24"/>
          <w:lang w:val="el-GR"/>
        </w:rPr>
        <w:t>Καλείται κάθε μαθητής από κάθε ομάδα να συγκεντρώσει πληροφορίες για έναν ποταμό που αντιστοιχεί στην ομάδα του και να γράψει ένα κείμενο με τις πληροφορίες αυτές που</w:t>
      </w:r>
      <w:r w:rsidR="006868D9">
        <w:rPr>
          <w:rFonts w:ascii="Times New Roman" w:hAnsi="Times New Roman" w:cs="Times New Roman"/>
          <w:bCs/>
          <w:sz w:val="24"/>
          <w:szCs w:val="24"/>
          <w:lang w:val="el-GR"/>
        </w:rPr>
        <w:t xml:space="preserve"> να μην ξεπερνάει τις 500 λέξεις. Οι πληροφορίες θα αφορούν γενικά στοιχεία, οικονομική σημασία και πολιτισμικές πληροφορίες.</w:t>
      </w:r>
    </w:p>
    <w:p w:rsidR="006868D9" w:rsidRPr="0011477C" w:rsidRDefault="006868D9" w:rsidP="006868D9">
      <w:pPr>
        <w:pStyle w:val="a3"/>
        <w:autoSpaceDE w:val="0"/>
        <w:autoSpaceDN w:val="0"/>
        <w:adjustRightInd w:val="0"/>
        <w:spacing w:after="0" w:line="240" w:lineRule="auto"/>
        <w:jc w:val="both"/>
        <w:rPr>
          <w:rFonts w:ascii="Times New Roman" w:hAnsi="Times New Roman" w:cs="Times New Roman"/>
          <w:b/>
          <w:bCs/>
          <w:sz w:val="24"/>
          <w:szCs w:val="24"/>
          <w:lang w:val="el-GR"/>
        </w:rPr>
      </w:pPr>
      <w:r>
        <w:rPr>
          <w:rFonts w:ascii="Times New Roman" w:hAnsi="Times New Roman" w:cs="Times New Roman"/>
          <w:bCs/>
          <w:sz w:val="24"/>
          <w:szCs w:val="24"/>
          <w:lang w:val="el-GR"/>
        </w:rPr>
        <w:t>………………………………………………………………………………………………………………………………………………………………………………………………………………………………………………………………………………………………………………………………………………………………………………………………………………………………………………………………………………………………………………………………………………………………………………………………………………………………………………………………………………………………………………………………………………………………………………………………………………………………………………………………………………………………………………………………………..</w:t>
      </w: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tbl>
      <w:tblPr>
        <w:tblStyle w:val="a4"/>
        <w:tblW w:w="0" w:type="auto"/>
        <w:tblLook w:val="04A0"/>
      </w:tblPr>
      <w:tblGrid>
        <w:gridCol w:w="9242"/>
      </w:tblGrid>
      <w:tr w:rsidR="00BE16CF" w:rsidTr="00BE16CF">
        <w:tc>
          <w:tcPr>
            <w:tcW w:w="9242" w:type="dxa"/>
            <w:shd w:val="clear" w:color="auto" w:fill="9BBB59" w:themeFill="accent3"/>
          </w:tcPr>
          <w:p w:rsidR="00BE16CF" w:rsidRDefault="00BE16CF" w:rsidP="00BE16CF">
            <w:pPr>
              <w:autoSpaceDE w:val="0"/>
              <w:autoSpaceDN w:val="0"/>
              <w:adjustRightInd w:val="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ΔΡΑΣΤΗΡΙΟΤΗΤΕΣ ΑΞΙΟΛΟΓΗΣΗΣ</w:t>
            </w:r>
          </w:p>
        </w:tc>
      </w:tr>
    </w:tbl>
    <w:p w:rsidR="005445E0" w:rsidRPr="001A32E9" w:rsidRDefault="005445E0" w:rsidP="00BE16CF">
      <w:pPr>
        <w:autoSpaceDE w:val="0"/>
        <w:autoSpaceDN w:val="0"/>
        <w:adjustRightInd w:val="0"/>
        <w:spacing w:after="0" w:line="240" w:lineRule="auto"/>
        <w:jc w:val="center"/>
        <w:rPr>
          <w:rFonts w:ascii="Times New Roman" w:hAnsi="Times New Roman" w:cs="Times New Roman"/>
          <w:b/>
          <w:bCs/>
          <w:sz w:val="24"/>
          <w:szCs w:val="24"/>
          <w:lang w:val="el-GR"/>
        </w:rPr>
      </w:pPr>
    </w:p>
    <w:p w:rsidR="005445E0" w:rsidRPr="00BE16CF" w:rsidRDefault="00BE16CF" w:rsidP="00BE16CF">
      <w:pPr>
        <w:pStyle w:val="a3"/>
        <w:numPr>
          <w:ilvl w:val="0"/>
          <w:numId w:val="26"/>
        </w:numPr>
        <w:autoSpaceDE w:val="0"/>
        <w:autoSpaceDN w:val="0"/>
        <w:adjustRightInd w:val="0"/>
        <w:spacing w:after="0" w:line="240" w:lineRule="auto"/>
        <w:rPr>
          <w:rFonts w:ascii="Times New Roman" w:hAnsi="Times New Roman" w:cs="Times New Roman"/>
          <w:b/>
          <w:bCs/>
          <w:sz w:val="24"/>
          <w:szCs w:val="24"/>
          <w:lang w:val="el-GR"/>
        </w:rPr>
      </w:pPr>
      <w:r>
        <w:rPr>
          <w:rFonts w:ascii="Times New Roman" w:hAnsi="Times New Roman" w:cs="Times New Roman"/>
          <w:bCs/>
          <w:sz w:val="24"/>
          <w:szCs w:val="24"/>
          <w:lang w:val="el-GR"/>
        </w:rPr>
        <w:t>Απαντήστε στις παρακάτω ερωτήσεις:</w:t>
      </w:r>
    </w:p>
    <w:p w:rsidR="00BE16CF" w:rsidRDefault="00BE16CF" w:rsidP="00BE16CF">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 xml:space="preserve">Α) </w:t>
      </w:r>
      <w:r w:rsidR="0051206B">
        <w:rPr>
          <w:rFonts w:ascii="Times New Roman" w:hAnsi="Times New Roman" w:cs="Times New Roman"/>
          <w:bCs/>
          <w:sz w:val="24"/>
          <w:szCs w:val="24"/>
          <w:lang w:val="el-GR"/>
        </w:rPr>
        <w:t xml:space="preserve"> Ποιοι είναι οι πέντε μεγαλύτεροι ποταμοί της Ευρώπης;</w:t>
      </w:r>
    </w:p>
    <w:p w:rsidR="0051206B" w:rsidRDefault="0051206B" w:rsidP="00BE16CF">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w:t>
      </w:r>
    </w:p>
    <w:p w:rsidR="0051206B" w:rsidRDefault="0051206B" w:rsidP="00BE16CF">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Β)</w:t>
      </w:r>
      <w:r w:rsidR="00A270C9">
        <w:rPr>
          <w:rFonts w:ascii="Times New Roman" w:hAnsi="Times New Roman" w:cs="Times New Roman"/>
          <w:bCs/>
          <w:sz w:val="24"/>
          <w:szCs w:val="24"/>
          <w:lang w:val="el-GR"/>
        </w:rPr>
        <w:t xml:space="preserve"> </w:t>
      </w:r>
      <w:r>
        <w:rPr>
          <w:rFonts w:ascii="Times New Roman" w:hAnsi="Times New Roman" w:cs="Times New Roman"/>
          <w:bCs/>
          <w:sz w:val="24"/>
          <w:szCs w:val="24"/>
          <w:lang w:val="el-GR"/>
        </w:rPr>
        <w:t xml:space="preserve"> Ποια είναι τα γενικά χαρακτηριστικά των ποταμών της Ευρώπης;</w:t>
      </w:r>
    </w:p>
    <w:p w:rsidR="0051206B" w:rsidRDefault="0051206B" w:rsidP="00BE16CF">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w:t>
      </w:r>
    </w:p>
    <w:p w:rsidR="0051206B" w:rsidRDefault="0051206B" w:rsidP="00BE16CF">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Γ)</w:t>
      </w:r>
      <w:r w:rsidR="00A270C9">
        <w:rPr>
          <w:rFonts w:ascii="Times New Roman" w:hAnsi="Times New Roman" w:cs="Times New Roman"/>
          <w:bCs/>
          <w:sz w:val="24"/>
          <w:szCs w:val="24"/>
          <w:lang w:val="el-GR"/>
        </w:rPr>
        <w:t xml:space="preserve"> Ποιες είναι οι κύριες χρήσεις των ποταμών της Ευρώπης;</w:t>
      </w:r>
    </w:p>
    <w:p w:rsidR="00A270C9" w:rsidRDefault="00A270C9" w:rsidP="00BE16CF">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w:t>
      </w:r>
    </w:p>
    <w:p w:rsidR="00A270C9" w:rsidRDefault="00A270C9" w:rsidP="00BE16CF">
      <w:pPr>
        <w:pStyle w:val="a3"/>
        <w:autoSpaceDE w:val="0"/>
        <w:autoSpaceDN w:val="0"/>
        <w:adjustRightInd w:val="0"/>
        <w:spacing w:after="0" w:line="240" w:lineRule="auto"/>
        <w:rPr>
          <w:rFonts w:ascii="Times New Roman" w:hAnsi="Times New Roman" w:cs="Times New Roman"/>
          <w:bCs/>
          <w:sz w:val="24"/>
          <w:szCs w:val="24"/>
          <w:lang w:val="el-GR"/>
        </w:rPr>
      </w:pPr>
    </w:p>
    <w:p w:rsidR="00A270C9" w:rsidRDefault="00A270C9" w:rsidP="00BE16CF">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lastRenderedPageBreak/>
        <w:t>Δ) Πού βρίσκονται οι περισσότεροι ποταμοί της Ευρώπης;</w:t>
      </w:r>
    </w:p>
    <w:p w:rsidR="00A270C9" w:rsidRDefault="00A270C9" w:rsidP="00BE16CF">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w:t>
      </w:r>
    </w:p>
    <w:p w:rsidR="00A270C9" w:rsidRDefault="00A270C9" w:rsidP="00BE16CF">
      <w:pPr>
        <w:pStyle w:val="a3"/>
        <w:autoSpaceDE w:val="0"/>
        <w:autoSpaceDN w:val="0"/>
        <w:adjustRightInd w:val="0"/>
        <w:spacing w:after="0" w:line="240" w:lineRule="auto"/>
        <w:rPr>
          <w:rFonts w:ascii="Times New Roman" w:hAnsi="Times New Roman" w:cs="Times New Roman"/>
          <w:bCs/>
          <w:sz w:val="24"/>
          <w:szCs w:val="24"/>
          <w:lang w:val="el-GR"/>
        </w:rPr>
      </w:pPr>
      <w:r w:rsidRPr="00A270C9">
        <w:rPr>
          <w:rFonts w:ascii="Times New Roman" w:hAnsi="Times New Roman" w:cs="Times New Roman"/>
          <w:bCs/>
          <w:sz w:val="24"/>
          <w:szCs w:val="24"/>
          <w:lang w:val="el-GR"/>
        </w:rPr>
        <w:t xml:space="preserve">Ε) </w:t>
      </w:r>
      <w:r>
        <w:rPr>
          <w:rFonts w:ascii="Times New Roman" w:hAnsi="Times New Roman" w:cs="Times New Roman"/>
          <w:bCs/>
          <w:sz w:val="24"/>
          <w:szCs w:val="24"/>
          <w:lang w:val="el-GR"/>
        </w:rPr>
        <w:t xml:space="preserve"> Γιατί ο ποταμός Βόλγας είναι τόσο σημαντικός για τη Ρωσία;</w:t>
      </w:r>
    </w:p>
    <w:p w:rsidR="00A270C9" w:rsidRDefault="00A270C9" w:rsidP="00BE16CF">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w:t>
      </w:r>
    </w:p>
    <w:p w:rsidR="00A270C9" w:rsidRDefault="00A270C9" w:rsidP="00BE16CF">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Ζ) Από πόσες χώρες περνάει ο Δούναβης και ποιες είναι αυτές;</w:t>
      </w:r>
    </w:p>
    <w:p w:rsidR="00A270C9" w:rsidRDefault="00A270C9" w:rsidP="00BE16CF">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w:t>
      </w:r>
    </w:p>
    <w:p w:rsidR="00A270C9" w:rsidRDefault="00A270C9" w:rsidP="00BE16CF">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Η) Ποιος ποταμός έχει το μεγαλύτερο μήκος και ποιος τη μεγαλύτερη παροχή νερού;</w:t>
      </w:r>
    </w:p>
    <w:p w:rsidR="00A270C9" w:rsidRDefault="00A270C9" w:rsidP="00BE16CF">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w:t>
      </w:r>
    </w:p>
    <w:p w:rsidR="00A270C9" w:rsidRDefault="00A270C9" w:rsidP="00792029">
      <w:pPr>
        <w:pStyle w:val="a3"/>
        <w:autoSpaceDE w:val="0"/>
        <w:autoSpaceDN w:val="0"/>
        <w:adjustRightInd w:val="0"/>
        <w:spacing w:after="0" w:line="240" w:lineRule="auto"/>
        <w:jc w:val="both"/>
        <w:rPr>
          <w:rFonts w:ascii="Times New Roman" w:hAnsi="Times New Roman" w:cs="Times New Roman"/>
          <w:bCs/>
          <w:sz w:val="24"/>
          <w:szCs w:val="24"/>
          <w:lang w:val="el-GR"/>
        </w:rPr>
      </w:pPr>
      <w:r>
        <w:rPr>
          <w:rFonts w:ascii="Times New Roman" w:hAnsi="Times New Roman" w:cs="Times New Roman"/>
          <w:bCs/>
          <w:sz w:val="24"/>
          <w:szCs w:val="24"/>
          <w:lang w:val="el-GR"/>
        </w:rPr>
        <w:t xml:space="preserve">Θ) Ανέφερε τρεις λόγους που να αιτιολογούν το γεγονός ότι τα μεγαλύτερα ευρωπαϊκά ποτάμια βρίσκονται στην ανατολική Ευρώπη. </w:t>
      </w:r>
    </w:p>
    <w:p w:rsidR="00792029" w:rsidRDefault="00792029" w:rsidP="00792029">
      <w:pPr>
        <w:pStyle w:val="a3"/>
        <w:autoSpaceDE w:val="0"/>
        <w:autoSpaceDN w:val="0"/>
        <w:adjustRightInd w:val="0"/>
        <w:spacing w:after="0" w:line="240" w:lineRule="auto"/>
        <w:jc w:val="both"/>
        <w:rPr>
          <w:rFonts w:ascii="Times New Roman" w:hAnsi="Times New Roman" w:cs="Times New Roman"/>
          <w:bCs/>
          <w:sz w:val="24"/>
          <w:szCs w:val="24"/>
          <w:lang w:val="el-GR"/>
        </w:rPr>
      </w:pPr>
      <w:r>
        <w:rPr>
          <w:rFonts w:ascii="Times New Roman" w:hAnsi="Times New Roman" w:cs="Times New Roman"/>
          <w:bCs/>
          <w:sz w:val="24"/>
          <w:szCs w:val="24"/>
          <w:lang w:val="el-GR"/>
        </w:rPr>
        <w:t>……………………………………………………………………………………………………………………………………………………………………………………………………………………………………………………………………………..</w:t>
      </w:r>
    </w:p>
    <w:p w:rsidR="00792029" w:rsidRPr="00A270C9" w:rsidRDefault="00792029" w:rsidP="00BE16CF">
      <w:pPr>
        <w:pStyle w:val="a3"/>
        <w:autoSpaceDE w:val="0"/>
        <w:autoSpaceDN w:val="0"/>
        <w:adjustRightInd w:val="0"/>
        <w:spacing w:after="0" w:line="240" w:lineRule="auto"/>
        <w:rPr>
          <w:rFonts w:ascii="Times New Roman" w:hAnsi="Times New Roman" w:cs="Times New Roman"/>
          <w:bCs/>
          <w:sz w:val="24"/>
          <w:szCs w:val="24"/>
          <w:lang w:val="el-GR"/>
        </w:rPr>
      </w:pPr>
    </w:p>
    <w:p w:rsidR="005445E0" w:rsidRPr="00510280" w:rsidRDefault="00510280" w:rsidP="00510280">
      <w:pPr>
        <w:pStyle w:val="a3"/>
        <w:numPr>
          <w:ilvl w:val="0"/>
          <w:numId w:val="26"/>
        </w:numPr>
        <w:autoSpaceDE w:val="0"/>
        <w:autoSpaceDN w:val="0"/>
        <w:adjustRightInd w:val="0"/>
        <w:spacing w:after="0" w:line="240" w:lineRule="auto"/>
        <w:rPr>
          <w:rFonts w:ascii="Times New Roman" w:hAnsi="Times New Roman" w:cs="Times New Roman"/>
          <w:b/>
          <w:bCs/>
          <w:sz w:val="24"/>
          <w:szCs w:val="24"/>
          <w:lang w:val="el-GR"/>
        </w:rPr>
      </w:pPr>
      <w:r>
        <w:rPr>
          <w:rFonts w:ascii="Times New Roman" w:hAnsi="Times New Roman" w:cs="Times New Roman"/>
          <w:bCs/>
          <w:sz w:val="24"/>
          <w:szCs w:val="24"/>
          <w:lang w:val="el-GR"/>
        </w:rPr>
        <w:t>Απαντήστε με ένα σωστό (Σ)  ή λάθος (Λ) στις παρακάτω προτάσεις:</w:t>
      </w:r>
    </w:p>
    <w:p w:rsidR="00510280" w:rsidRDefault="00510280" w:rsidP="00510280">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Α. Ο μεγαλύτερος ποταμός της Ευρώπης είναι ο Δούναβης.</w:t>
      </w:r>
    </w:p>
    <w:p w:rsidR="00510280" w:rsidRDefault="00510280" w:rsidP="00510280">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Β. Ο μικρότερος ποταμός της Ευρώπης βρίσκεται στην Ιταλία.</w:t>
      </w:r>
    </w:p>
    <w:p w:rsidR="00510280" w:rsidRDefault="00510280" w:rsidP="00510280">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Γ. Ο Βόλγας είναι πλωτός ποταμός.</w:t>
      </w:r>
    </w:p>
    <w:p w:rsidR="00443A8D" w:rsidRDefault="00443A8D" w:rsidP="00510280">
      <w:pPr>
        <w:pStyle w:val="a3"/>
        <w:autoSpaceDE w:val="0"/>
        <w:autoSpaceDN w:val="0"/>
        <w:adjustRightInd w:val="0"/>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Δ.  Ο Σηκουάνας διασχίζει το Παρίσι και ο Τάμεσης το Λονδίνο.</w:t>
      </w:r>
    </w:p>
    <w:p w:rsidR="00443A8D" w:rsidRDefault="00443A8D" w:rsidP="00510280">
      <w:pPr>
        <w:pStyle w:val="a3"/>
        <w:autoSpaceDE w:val="0"/>
        <w:autoSpaceDN w:val="0"/>
        <w:adjustRightInd w:val="0"/>
        <w:spacing w:after="0" w:line="240" w:lineRule="auto"/>
        <w:rPr>
          <w:rFonts w:ascii="Times New Roman" w:hAnsi="Times New Roman" w:cs="Times New Roman"/>
          <w:bCs/>
          <w:sz w:val="24"/>
          <w:szCs w:val="24"/>
          <w:lang w:val="el-GR"/>
        </w:rPr>
      </w:pPr>
    </w:p>
    <w:tbl>
      <w:tblPr>
        <w:tblStyle w:val="a4"/>
        <w:tblW w:w="0" w:type="auto"/>
        <w:tblInd w:w="720" w:type="dxa"/>
        <w:tblLook w:val="04A0"/>
      </w:tblPr>
      <w:tblGrid>
        <w:gridCol w:w="8522"/>
      </w:tblGrid>
      <w:tr w:rsidR="00443A8D" w:rsidTr="00443A8D">
        <w:tc>
          <w:tcPr>
            <w:tcW w:w="9242" w:type="dxa"/>
            <w:shd w:val="clear" w:color="auto" w:fill="FABF8F" w:themeFill="accent6" w:themeFillTint="99"/>
          </w:tcPr>
          <w:p w:rsidR="00443A8D" w:rsidRDefault="00443A8D" w:rsidP="00443A8D">
            <w:pPr>
              <w:pStyle w:val="a3"/>
              <w:autoSpaceDE w:val="0"/>
              <w:autoSpaceDN w:val="0"/>
              <w:adjustRightInd w:val="0"/>
              <w:ind w:left="0"/>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ΕΠΙΠΡΟΣΘΕΤΕΣ ΔΡΑΣΤΗΡΙΟΤΗΤΕΣ</w:t>
            </w:r>
          </w:p>
        </w:tc>
      </w:tr>
    </w:tbl>
    <w:p w:rsidR="00443A8D" w:rsidRPr="00443A8D" w:rsidRDefault="00D72D27" w:rsidP="00443A8D">
      <w:pPr>
        <w:pStyle w:val="a3"/>
        <w:numPr>
          <w:ilvl w:val="0"/>
          <w:numId w:val="27"/>
        </w:numPr>
        <w:autoSpaceDE w:val="0"/>
        <w:autoSpaceDN w:val="0"/>
        <w:adjustRightInd w:val="0"/>
        <w:spacing w:after="0" w:line="240" w:lineRule="auto"/>
        <w:rPr>
          <w:rFonts w:ascii="Times New Roman" w:hAnsi="Times New Roman" w:cs="Times New Roman"/>
          <w:b/>
          <w:bCs/>
          <w:sz w:val="24"/>
          <w:szCs w:val="24"/>
          <w:lang w:val="el-GR"/>
        </w:rPr>
      </w:pPr>
      <w:r>
        <w:rPr>
          <w:rFonts w:ascii="Times New Roman" w:hAnsi="Times New Roman" w:cs="Times New Roman"/>
          <w:bCs/>
          <w:noProof/>
          <w:sz w:val="24"/>
          <w:szCs w:val="24"/>
          <w:lang w:val="el-GR" w:eastAsia="el-GR"/>
        </w:rPr>
        <w:drawing>
          <wp:anchor distT="0" distB="0" distL="114300" distR="114300" simplePos="0" relativeHeight="251665408" behindDoc="0" locked="0" layoutInCell="1" allowOverlap="1">
            <wp:simplePos x="0" y="0"/>
            <wp:positionH relativeFrom="margin">
              <wp:align>center</wp:align>
            </wp:positionH>
            <wp:positionV relativeFrom="margin">
              <wp:posOffset>5745480</wp:posOffset>
            </wp:positionV>
            <wp:extent cx="5285740" cy="2940685"/>
            <wp:effectExtent l="19050" t="0" r="0" b="0"/>
            <wp:wrapSquare wrapText="bothSides"/>
            <wp:docPr id="4" name="Εικόνα 7" descr="C:\Users\anastasia\Desktop\telos\ΕΚΚΡΕΜΟΤΗΤΕΣ\μακρη-αναστοπούλου\Bath_Pulteney_Bridge-1024x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astasia\Desktop\telos\ΕΚΚΡΕΜΟΤΗΤΕΣ\μακρη-αναστοπούλου\Bath_Pulteney_Bridge-1024x721.jpg"/>
                    <pic:cNvPicPr>
                      <a:picLocks noChangeAspect="1" noChangeArrowheads="1"/>
                    </pic:cNvPicPr>
                  </pic:nvPicPr>
                  <pic:blipFill>
                    <a:blip r:embed="rId10"/>
                    <a:srcRect/>
                    <a:stretch>
                      <a:fillRect/>
                    </a:stretch>
                  </pic:blipFill>
                  <pic:spPr bwMode="auto">
                    <a:xfrm>
                      <a:off x="0" y="0"/>
                      <a:ext cx="5285740" cy="2940685"/>
                    </a:xfrm>
                    <a:prstGeom prst="rect">
                      <a:avLst/>
                    </a:prstGeom>
                    <a:noFill/>
                    <a:ln w="9525">
                      <a:noFill/>
                      <a:miter lim="800000"/>
                      <a:headEnd/>
                      <a:tailEnd/>
                    </a:ln>
                  </pic:spPr>
                </pic:pic>
              </a:graphicData>
            </a:graphic>
          </wp:anchor>
        </w:drawing>
      </w:r>
      <w:r w:rsidR="00443A8D">
        <w:rPr>
          <w:rFonts w:ascii="Times New Roman" w:hAnsi="Times New Roman" w:cs="Times New Roman"/>
          <w:bCs/>
          <w:sz w:val="24"/>
          <w:szCs w:val="24"/>
          <w:lang w:val="el-GR"/>
        </w:rPr>
        <w:t>Περιηγηθείτε στο διαδίκτυο και βρείτε πληροφορίες για τις κατοικημένες γέφυρες της Ευρώπης και τις χώρες στις οποίες βρίσκονται. Συγκεντρώστε τα στοιχεία και παρουσιάστε τα στη τάξη στο επόμενο μάθημα.</w:t>
      </w:r>
    </w:p>
    <w:p w:rsidR="00443A8D" w:rsidRPr="00510280" w:rsidRDefault="00443A8D" w:rsidP="00443A8D">
      <w:pPr>
        <w:pStyle w:val="a3"/>
        <w:autoSpaceDE w:val="0"/>
        <w:autoSpaceDN w:val="0"/>
        <w:adjustRightInd w:val="0"/>
        <w:spacing w:after="0" w:line="240" w:lineRule="auto"/>
        <w:ind w:left="1080"/>
        <w:rPr>
          <w:rFonts w:ascii="Times New Roman" w:hAnsi="Times New Roman" w:cs="Times New Roman"/>
          <w:b/>
          <w:bCs/>
          <w:sz w:val="24"/>
          <w:szCs w:val="24"/>
          <w:lang w:val="el-GR"/>
        </w:rPr>
      </w:pP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5445E0" w:rsidRPr="001A32E9" w:rsidRDefault="005445E0" w:rsidP="00F92712">
      <w:pPr>
        <w:autoSpaceDE w:val="0"/>
        <w:autoSpaceDN w:val="0"/>
        <w:adjustRightInd w:val="0"/>
        <w:spacing w:after="0" w:line="240" w:lineRule="auto"/>
        <w:rPr>
          <w:rFonts w:ascii="Times New Roman" w:hAnsi="Times New Roman" w:cs="Times New Roman"/>
          <w:b/>
          <w:bCs/>
          <w:sz w:val="24"/>
          <w:szCs w:val="24"/>
          <w:lang w:val="el-GR"/>
        </w:rPr>
      </w:pPr>
    </w:p>
    <w:p w:rsidR="005445E0" w:rsidRPr="00D72D27" w:rsidRDefault="005445E0" w:rsidP="00D72D27">
      <w:pPr>
        <w:autoSpaceDE w:val="0"/>
        <w:autoSpaceDN w:val="0"/>
        <w:adjustRightInd w:val="0"/>
        <w:spacing w:after="0" w:line="240" w:lineRule="auto"/>
        <w:jc w:val="center"/>
        <w:rPr>
          <w:rFonts w:ascii="Times New Roman" w:hAnsi="Times New Roman" w:cs="Times New Roman"/>
          <w:b/>
          <w:bCs/>
          <w:sz w:val="24"/>
          <w:szCs w:val="24"/>
          <w:lang w:val="el-GR"/>
        </w:rPr>
      </w:pPr>
    </w:p>
    <w:tbl>
      <w:tblPr>
        <w:tblStyle w:val="a4"/>
        <w:tblW w:w="0" w:type="auto"/>
        <w:tblLook w:val="04A0"/>
      </w:tblPr>
      <w:tblGrid>
        <w:gridCol w:w="9242"/>
      </w:tblGrid>
      <w:tr w:rsidR="000F7782" w:rsidRPr="00D72D27" w:rsidTr="00D72D27">
        <w:tc>
          <w:tcPr>
            <w:tcW w:w="9242" w:type="dxa"/>
            <w:shd w:val="clear" w:color="auto" w:fill="FBD4B4" w:themeFill="accent6" w:themeFillTint="66"/>
          </w:tcPr>
          <w:p w:rsidR="000F7782" w:rsidRPr="00D72D27" w:rsidRDefault="00D72D27" w:rsidP="00D72D27">
            <w:pPr>
              <w:autoSpaceDE w:val="0"/>
              <w:autoSpaceDN w:val="0"/>
              <w:adjustRightInd w:val="0"/>
              <w:jc w:val="center"/>
              <w:rPr>
                <w:rFonts w:ascii="Times New Roman" w:hAnsi="Times New Roman" w:cs="Times New Roman"/>
                <w:b/>
                <w:color w:val="000000"/>
                <w:sz w:val="24"/>
                <w:szCs w:val="24"/>
                <w:lang w:val="el-GR"/>
              </w:rPr>
            </w:pPr>
            <w:r w:rsidRPr="00D72D27">
              <w:rPr>
                <w:rFonts w:ascii="Times New Roman" w:hAnsi="Times New Roman" w:cs="Times New Roman"/>
                <w:b/>
                <w:color w:val="000000"/>
                <w:sz w:val="24"/>
                <w:szCs w:val="24"/>
                <w:lang w:val="el-GR"/>
              </w:rPr>
              <w:t>ΔΡΑΣΤΗΡΙΟΤΗΤΕΣ ΓΙΑ ΤΟ ΣΠΙΤΙ</w:t>
            </w:r>
          </w:p>
        </w:tc>
      </w:tr>
    </w:tbl>
    <w:p w:rsidR="00C25EFC" w:rsidRDefault="00C25EFC" w:rsidP="000F7782">
      <w:pPr>
        <w:autoSpaceDE w:val="0"/>
        <w:autoSpaceDN w:val="0"/>
        <w:adjustRightInd w:val="0"/>
        <w:spacing w:after="0" w:line="240" w:lineRule="auto"/>
        <w:rPr>
          <w:rFonts w:ascii="Times New Roman" w:hAnsi="Times New Roman" w:cs="Times New Roman"/>
          <w:color w:val="000000"/>
          <w:sz w:val="24"/>
          <w:szCs w:val="24"/>
          <w:lang w:val="el-GR"/>
        </w:rPr>
      </w:pPr>
    </w:p>
    <w:p w:rsidR="007967F5" w:rsidRPr="007967F5" w:rsidRDefault="007967F5" w:rsidP="008D01BA">
      <w:pPr>
        <w:pStyle w:val="a3"/>
        <w:numPr>
          <w:ilvl w:val="0"/>
          <w:numId w:val="28"/>
        </w:numPr>
        <w:autoSpaceDE w:val="0"/>
        <w:autoSpaceDN w:val="0"/>
        <w:adjustRightInd w:val="0"/>
        <w:spacing w:after="0" w:line="240" w:lineRule="auto"/>
        <w:jc w:val="both"/>
        <w:rPr>
          <w:rFonts w:ascii="Times New Roman" w:hAnsi="Times New Roman" w:cs="Times New Roman"/>
          <w:b/>
          <w:color w:val="000000"/>
          <w:sz w:val="24"/>
          <w:szCs w:val="24"/>
          <w:lang w:val="el-GR"/>
        </w:rPr>
      </w:pPr>
      <w:r>
        <w:rPr>
          <w:rFonts w:ascii="Times New Roman" w:hAnsi="Times New Roman" w:cs="Times New Roman"/>
          <w:color w:val="000000"/>
          <w:sz w:val="24"/>
          <w:szCs w:val="24"/>
          <w:lang w:val="el-GR"/>
        </w:rPr>
        <w:t>Για τον ποταμό που επέλεξε το κάθε μέλος της κάθε ομάδας θα έχει σαν εργασία για το σπίτι τα παρακάτω:</w:t>
      </w:r>
    </w:p>
    <w:p w:rsidR="007967F5" w:rsidRPr="007967F5" w:rsidRDefault="007967F5" w:rsidP="008D01BA">
      <w:pPr>
        <w:pStyle w:val="a3"/>
        <w:autoSpaceDE w:val="0"/>
        <w:autoSpaceDN w:val="0"/>
        <w:adjustRightInd w:val="0"/>
        <w:spacing w:after="0" w:line="240" w:lineRule="auto"/>
        <w:jc w:val="both"/>
        <w:rPr>
          <w:rFonts w:ascii="Times New Roman" w:hAnsi="Times New Roman" w:cs="Times New Roman"/>
          <w:b/>
          <w:color w:val="000000"/>
          <w:sz w:val="24"/>
          <w:szCs w:val="24"/>
          <w:lang w:val="el-GR"/>
        </w:rPr>
      </w:pPr>
      <w:r>
        <w:rPr>
          <w:rFonts w:ascii="Times New Roman" w:hAnsi="Times New Roman" w:cs="Times New Roman"/>
          <w:color w:val="000000"/>
          <w:sz w:val="24"/>
          <w:szCs w:val="24"/>
          <w:lang w:val="el-GR"/>
        </w:rPr>
        <w:t>Περιηγηθείτε στο διαδίκτυο και βρείτε ένα τραγούδι, μια μουσική, μια παροιμία ή ένα απόσπασμα από τη λογοτεχνία που να αναφέρει το όνομα του ποταμού σας και στη συνέχεια αναρτήστε το στην ιστοσελίδα του μαθήματος με το όνομά σας.</w:t>
      </w:r>
    </w:p>
    <w:sectPr w:rsidR="007967F5" w:rsidRPr="007967F5" w:rsidSect="005445E0">
      <w:headerReference w:type="default" r:id="rId11"/>
      <w:footerReference w:type="default" r:id="rId12"/>
      <w:pgSz w:w="11906" w:h="16838"/>
      <w:pgMar w:top="993"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12D" w:rsidRDefault="003B312D" w:rsidP="008A5BE9">
      <w:pPr>
        <w:spacing w:after="0" w:line="240" w:lineRule="auto"/>
      </w:pPr>
      <w:r>
        <w:separator/>
      </w:r>
    </w:p>
  </w:endnote>
  <w:endnote w:type="continuationSeparator" w:id="1">
    <w:p w:rsidR="003B312D" w:rsidRDefault="003B312D" w:rsidP="008A5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Tahoma-Bold">
    <w:altName w:val="Times New Roman"/>
    <w:panose1 w:val="00000000000000000000"/>
    <w:charset w:val="A1"/>
    <w:family w:val="auto"/>
    <w:notTrueType/>
    <w:pitch w:val="default"/>
    <w:sig w:usb0="0000008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F243E" w:themeColor="text2" w:themeShade="80"/>
      </w:rPr>
      <w:id w:val="3207844"/>
      <w:docPartObj>
        <w:docPartGallery w:val="Page Numbers (Bottom of Page)"/>
        <w:docPartUnique/>
      </w:docPartObj>
    </w:sdtPr>
    <w:sdtContent>
      <w:p w:rsidR="00A270C9" w:rsidRPr="005445E0" w:rsidRDefault="00A270C9">
        <w:pPr>
          <w:pStyle w:val="aa"/>
          <w:jc w:val="center"/>
          <w:rPr>
            <w:color w:val="0F243E" w:themeColor="text2" w:themeShade="80"/>
          </w:rPr>
        </w:pPr>
        <w:r w:rsidRPr="005445E0">
          <w:rPr>
            <w:color w:val="0F243E" w:themeColor="text2" w:themeShade="80"/>
            <w:lang w:val="el-GR"/>
          </w:rPr>
          <w:t>Σελ.</w:t>
        </w:r>
        <w:r w:rsidRPr="005445E0">
          <w:rPr>
            <w:color w:val="0F243E" w:themeColor="text2" w:themeShade="80"/>
          </w:rPr>
          <w:fldChar w:fldCharType="begin"/>
        </w:r>
        <w:r w:rsidRPr="005445E0">
          <w:rPr>
            <w:color w:val="0F243E" w:themeColor="text2" w:themeShade="80"/>
          </w:rPr>
          <w:instrText xml:space="preserve"> PAGE   \* MERGEFORMAT </w:instrText>
        </w:r>
        <w:r w:rsidRPr="005445E0">
          <w:rPr>
            <w:color w:val="0F243E" w:themeColor="text2" w:themeShade="80"/>
          </w:rPr>
          <w:fldChar w:fldCharType="separate"/>
        </w:r>
        <w:r w:rsidR="008D01BA">
          <w:rPr>
            <w:noProof/>
            <w:color w:val="0F243E" w:themeColor="text2" w:themeShade="80"/>
          </w:rPr>
          <w:t>7</w:t>
        </w:r>
        <w:r w:rsidRPr="005445E0">
          <w:rPr>
            <w:color w:val="0F243E" w:themeColor="text2" w:themeShade="80"/>
          </w:rPr>
          <w:fldChar w:fldCharType="end"/>
        </w:r>
      </w:p>
    </w:sdtContent>
  </w:sdt>
  <w:p w:rsidR="00A270C9" w:rsidRDefault="00A270C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12D" w:rsidRDefault="003B312D" w:rsidP="008A5BE9">
      <w:pPr>
        <w:spacing w:after="0" w:line="240" w:lineRule="auto"/>
      </w:pPr>
      <w:r>
        <w:separator/>
      </w:r>
    </w:p>
  </w:footnote>
  <w:footnote w:type="continuationSeparator" w:id="1">
    <w:p w:rsidR="003B312D" w:rsidRDefault="003B312D" w:rsidP="008A5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C9" w:rsidRPr="005445E0" w:rsidRDefault="00A270C9">
    <w:pPr>
      <w:pStyle w:val="a9"/>
      <w:rPr>
        <w:rFonts w:ascii="Times New Roman" w:hAnsi="Times New Roman" w:cs="Times New Roman"/>
        <w:color w:val="17365D" w:themeColor="text2" w:themeShade="BF"/>
        <w:sz w:val="20"/>
        <w:szCs w:val="20"/>
        <w:lang w:val="el-GR"/>
      </w:rPr>
    </w:pPr>
    <w:r w:rsidRPr="005445E0">
      <w:rPr>
        <w:rFonts w:ascii="Times New Roman" w:hAnsi="Times New Roman" w:cs="Times New Roman"/>
        <w:color w:val="17365D" w:themeColor="text2" w:themeShade="BF"/>
        <w:sz w:val="20"/>
        <w:szCs w:val="20"/>
        <w:lang w:val="el-GR"/>
      </w:rPr>
      <w:t>ΠΜΣ «ΘΕΩΡΙΑ, ΠΡΑΞΗ ΚΑΙ ΑΞΙΟΛΟΓΗΣΗ ΕΚΠΑΙΔΕΥΤΙΚΟΥ ΕΡΓΟΥ»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1.05pt;height:11.05pt" o:bullet="t">
        <v:imagedata r:id="rId1" o:title="msoBD7"/>
      </v:shape>
    </w:pict>
  </w:numPicBullet>
  <w:abstractNum w:abstractNumId="0">
    <w:nsid w:val="03E47EB4"/>
    <w:multiLevelType w:val="hybridMultilevel"/>
    <w:tmpl w:val="F50A4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924975"/>
    <w:multiLevelType w:val="hybridMultilevel"/>
    <w:tmpl w:val="BC38302A"/>
    <w:lvl w:ilvl="0" w:tplc="04080007">
      <w:start w:val="1"/>
      <w:numFmt w:val="bullet"/>
      <w:lvlText w:val=""/>
      <w:lvlPicBulletId w:val="0"/>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97E659D"/>
    <w:multiLevelType w:val="hybridMultilevel"/>
    <w:tmpl w:val="FFF4B84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2904A0"/>
    <w:multiLevelType w:val="hybridMultilevel"/>
    <w:tmpl w:val="3856BDD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E870A8"/>
    <w:multiLevelType w:val="hybridMultilevel"/>
    <w:tmpl w:val="395AB9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2571A4"/>
    <w:multiLevelType w:val="hybridMultilevel"/>
    <w:tmpl w:val="C218B746"/>
    <w:lvl w:ilvl="0" w:tplc="67CC714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25DBD"/>
    <w:multiLevelType w:val="hybridMultilevel"/>
    <w:tmpl w:val="1814390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306AE5"/>
    <w:multiLevelType w:val="hybridMultilevel"/>
    <w:tmpl w:val="992C9DF0"/>
    <w:lvl w:ilvl="0" w:tplc="67CC714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0E70F2"/>
    <w:multiLevelType w:val="multilevel"/>
    <w:tmpl w:val="6E842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8A56D8"/>
    <w:multiLevelType w:val="hybridMultilevel"/>
    <w:tmpl w:val="EBEC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42D06"/>
    <w:multiLevelType w:val="hybridMultilevel"/>
    <w:tmpl w:val="F6BC2322"/>
    <w:lvl w:ilvl="0" w:tplc="67CC714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2879F6"/>
    <w:multiLevelType w:val="hybridMultilevel"/>
    <w:tmpl w:val="7DA24E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E55318"/>
    <w:multiLevelType w:val="hybridMultilevel"/>
    <w:tmpl w:val="11487338"/>
    <w:lvl w:ilvl="0" w:tplc="68585D46">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192626"/>
    <w:multiLevelType w:val="hybridMultilevel"/>
    <w:tmpl w:val="D6D4220C"/>
    <w:lvl w:ilvl="0" w:tplc="68585D46">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C72E51"/>
    <w:multiLevelType w:val="hybridMultilevel"/>
    <w:tmpl w:val="C50E1FF0"/>
    <w:lvl w:ilvl="0" w:tplc="3AC2A866">
      <w:start w:val="1"/>
      <w:numFmt w:val="bullet"/>
      <w:lvlText w:val="-"/>
      <w:lvlJc w:val="left"/>
      <w:pPr>
        <w:ind w:left="1069" w:hanging="360"/>
      </w:pPr>
      <w:rPr>
        <w:rFonts w:ascii="Tahoma" w:eastAsiaTheme="minorHAnsi" w:hAnsi="Tahoma" w:cs="Tahoma"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5">
    <w:nsid w:val="423F2C54"/>
    <w:multiLevelType w:val="hybridMultilevel"/>
    <w:tmpl w:val="3D927F2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3C94400"/>
    <w:multiLevelType w:val="hybridMultilevel"/>
    <w:tmpl w:val="F80EB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CE95A9F"/>
    <w:multiLevelType w:val="hybridMultilevel"/>
    <w:tmpl w:val="BAD62336"/>
    <w:lvl w:ilvl="0" w:tplc="67CC714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CC0496"/>
    <w:multiLevelType w:val="hybridMultilevel"/>
    <w:tmpl w:val="592A224C"/>
    <w:lvl w:ilvl="0" w:tplc="67CC714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7257B3"/>
    <w:multiLevelType w:val="hybridMultilevel"/>
    <w:tmpl w:val="823C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995251"/>
    <w:multiLevelType w:val="hybridMultilevel"/>
    <w:tmpl w:val="BF7452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DEA6A79"/>
    <w:multiLevelType w:val="hybridMultilevel"/>
    <w:tmpl w:val="9288CF22"/>
    <w:lvl w:ilvl="0" w:tplc="67CC714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5656E0"/>
    <w:multiLevelType w:val="hybridMultilevel"/>
    <w:tmpl w:val="1B88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C027D8"/>
    <w:multiLevelType w:val="hybridMultilevel"/>
    <w:tmpl w:val="CF86EB8E"/>
    <w:lvl w:ilvl="0" w:tplc="928C75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79713AFF"/>
    <w:multiLevelType w:val="hybridMultilevel"/>
    <w:tmpl w:val="6F3000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B7F0960"/>
    <w:multiLevelType w:val="hybridMultilevel"/>
    <w:tmpl w:val="33A0DE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BD44BF0"/>
    <w:multiLevelType w:val="hybridMultilevel"/>
    <w:tmpl w:val="FB8A8A22"/>
    <w:lvl w:ilvl="0" w:tplc="67CC714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427109"/>
    <w:multiLevelType w:val="hybridMultilevel"/>
    <w:tmpl w:val="BE3458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7"/>
  </w:num>
  <w:num w:numId="5">
    <w:abstractNumId w:val="5"/>
  </w:num>
  <w:num w:numId="6">
    <w:abstractNumId w:val="26"/>
  </w:num>
  <w:num w:numId="7">
    <w:abstractNumId w:val="18"/>
  </w:num>
  <w:num w:numId="8">
    <w:abstractNumId w:val="17"/>
  </w:num>
  <w:num w:numId="9">
    <w:abstractNumId w:val="22"/>
  </w:num>
  <w:num w:numId="10">
    <w:abstractNumId w:val="19"/>
  </w:num>
  <w:num w:numId="11">
    <w:abstractNumId w:val="8"/>
  </w:num>
  <w:num w:numId="12">
    <w:abstractNumId w:val="16"/>
  </w:num>
  <w:num w:numId="13">
    <w:abstractNumId w:val="14"/>
  </w:num>
  <w:num w:numId="14">
    <w:abstractNumId w:val="13"/>
  </w:num>
  <w:num w:numId="15">
    <w:abstractNumId w:val="12"/>
  </w:num>
  <w:num w:numId="16">
    <w:abstractNumId w:val="3"/>
  </w:num>
  <w:num w:numId="17">
    <w:abstractNumId w:val="2"/>
  </w:num>
  <w:num w:numId="18">
    <w:abstractNumId w:val="24"/>
  </w:num>
  <w:num w:numId="19">
    <w:abstractNumId w:val="1"/>
  </w:num>
  <w:num w:numId="20">
    <w:abstractNumId w:val="4"/>
  </w:num>
  <w:num w:numId="21">
    <w:abstractNumId w:val="0"/>
  </w:num>
  <w:num w:numId="22">
    <w:abstractNumId w:val="25"/>
  </w:num>
  <w:num w:numId="23">
    <w:abstractNumId w:val="15"/>
  </w:num>
  <w:num w:numId="24">
    <w:abstractNumId w:val="6"/>
  </w:num>
  <w:num w:numId="25">
    <w:abstractNumId w:val="11"/>
  </w:num>
  <w:num w:numId="26">
    <w:abstractNumId w:val="20"/>
  </w:num>
  <w:num w:numId="27">
    <w:abstractNumId w:val="23"/>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2712"/>
    <w:rsid w:val="000149BE"/>
    <w:rsid w:val="00067EA6"/>
    <w:rsid w:val="000A603D"/>
    <w:rsid w:val="000E30DC"/>
    <w:rsid w:val="000F7782"/>
    <w:rsid w:val="0011477C"/>
    <w:rsid w:val="00114B80"/>
    <w:rsid w:val="001A32E9"/>
    <w:rsid w:val="001F2C53"/>
    <w:rsid w:val="001F3523"/>
    <w:rsid w:val="00223096"/>
    <w:rsid w:val="00276A0B"/>
    <w:rsid w:val="002821A2"/>
    <w:rsid w:val="00293CA5"/>
    <w:rsid w:val="002A09A3"/>
    <w:rsid w:val="002A0CA0"/>
    <w:rsid w:val="002D52DC"/>
    <w:rsid w:val="00370DC0"/>
    <w:rsid w:val="00371F52"/>
    <w:rsid w:val="003A03AF"/>
    <w:rsid w:val="003B312D"/>
    <w:rsid w:val="003D0CFE"/>
    <w:rsid w:val="00410579"/>
    <w:rsid w:val="00443A8D"/>
    <w:rsid w:val="004644B2"/>
    <w:rsid w:val="004C0BCF"/>
    <w:rsid w:val="00510280"/>
    <w:rsid w:val="0051206B"/>
    <w:rsid w:val="0051764E"/>
    <w:rsid w:val="005222FF"/>
    <w:rsid w:val="005445E0"/>
    <w:rsid w:val="005510E0"/>
    <w:rsid w:val="00581012"/>
    <w:rsid w:val="005861BD"/>
    <w:rsid w:val="005F597F"/>
    <w:rsid w:val="005F63CC"/>
    <w:rsid w:val="006027BB"/>
    <w:rsid w:val="00624338"/>
    <w:rsid w:val="00626915"/>
    <w:rsid w:val="00666BF6"/>
    <w:rsid w:val="006704E5"/>
    <w:rsid w:val="006779B9"/>
    <w:rsid w:val="006868D9"/>
    <w:rsid w:val="00792029"/>
    <w:rsid w:val="007967F5"/>
    <w:rsid w:val="008238D2"/>
    <w:rsid w:val="008304B2"/>
    <w:rsid w:val="00846323"/>
    <w:rsid w:val="008A5BE9"/>
    <w:rsid w:val="008D01BA"/>
    <w:rsid w:val="008E2173"/>
    <w:rsid w:val="008F4C9B"/>
    <w:rsid w:val="008F65E8"/>
    <w:rsid w:val="009418D5"/>
    <w:rsid w:val="00962A62"/>
    <w:rsid w:val="009738E5"/>
    <w:rsid w:val="009F21B2"/>
    <w:rsid w:val="00A270C9"/>
    <w:rsid w:val="00AC16DC"/>
    <w:rsid w:val="00AE5F94"/>
    <w:rsid w:val="00B80E3F"/>
    <w:rsid w:val="00BC54D5"/>
    <w:rsid w:val="00BD5AC7"/>
    <w:rsid w:val="00BE16CF"/>
    <w:rsid w:val="00BF7F60"/>
    <w:rsid w:val="00C25EFC"/>
    <w:rsid w:val="00D025D7"/>
    <w:rsid w:val="00D72D27"/>
    <w:rsid w:val="00DE0412"/>
    <w:rsid w:val="00DF1DA7"/>
    <w:rsid w:val="00E000B7"/>
    <w:rsid w:val="00E066AA"/>
    <w:rsid w:val="00E147F5"/>
    <w:rsid w:val="00E56069"/>
    <w:rsid w:val="00EE67D5"/>
    <w:rsid w:val="00F00811"/>
    <w:rsid w:val="00F12B82"/>
    <w:rsid w:val="00F15A4A"/>
    <w:rsid w:val="00F31CB2"/>
    <w:rsid w:val="00F92147"/>
    <w:rsid w:val="00F92712"/>
    <w:rsid w:val="00FF1C47"/>
    <w:rsid w:val="00FF1C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B80"/>
    <w:pPr>
      <w:ind w:left="720"/>
      <w:contextualSpacing/>
    </w:pPr>
  </w:style>
  <w:style w:type="table" w:styleId="a4">
    <w:name w:val="Table Grid"/>
    <w:basedOn w:val="a1"/>
    <w:uiPriority w:val="59"/>
    <w:rsid w:val="00624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
    <w:uiPriority w:val="99"/>
    <w:semiHidden/>
    <w:unhideWhenUsed/>
    <w:rsid w:val="008A5BE9"/>
    <w:pPr>
      <w:spacing w:after="0" w:line="240" w:lineRule="auto"/>
    </w:pPr>
    <w:rPr>
      <w:sz w:val="20"/>
      <w:szCs w:val="20"/>
    </w:rPr>
  </w:style>
  <w:style w:type="character" w:customStyle="1" w:styleId="Char">
    <w:name w:val="Κείμενο υποσημείωσης Char"/>
    <w:basedOn w:val="a0"/>
    <w:link w:val="a5"/>
    <w:uiPriority w:val="99"/>
    <w:semiHidden/>
    <w:rsid w:val="008A5BE9"/>
    <w:rPr>
      <w:sz w:val="20"/>
      <w:szCs w:val="20"/>
    </w:rPr>
  </w:style>
  <w:style w:type="character" w:styleId="a6">
    <w:name w:val="footnote reference"/>
    <w:basedOn w:val="a0"/>
    <w:uiPriority w:val="99"/>
    <w:semiHidden/>
    <w:unhideWhenUsed/>
    <w:rsid w:val="008A5BE9"/>
    <w:rPr>
      <w:vertAlign w:val="superscript"/>
    </w:rPr>
  </w:style>
  <w:style w:type="character" w:styleId="-">
    <w:name w:val="Hyperlink"/>
    <w:basedOn w:val="a0"/>
    <w:uiPriority w:val="99"/>
    <w:unhideWhenUsed/>
    <w:rsid w:val="00B80E3F"/>
    <w:rPr>
      <w:color w:val="0000FF" w:themeColor="hyperlink"/>
      <w:u w:val="single"/>
    </w:rPr>
  </w:style>
  <w:style w:type="paragraph" w:styleId="a7">
    <w:name w:val="No Spacing"/>
    <w:link w:val="Char0"/>
    <w:uiPriority w:val="1"/>
    <w:qFormat/>
    <w:rsid w:val="005445E0"/>
    <w:pPr>
      <w:spacing w:after="0" w:line="240" w:lineRule="auto"/>
    </w:pPr>
    <w:rPr>
      <w:rFonts w:eastAsiaTheme="minorEastAsia"/>
      <w:lang w:val="el-GR"/>
    </w:rPr>
  </w:style>
  <w:style w:type="character" w:customStyle="1" w:styleId="Char0">
    <w:name w:val="Χωρίς διάστιχο Char"/>
    <w:basedOn w:val="a0"/>
    <w:link w:val="a7"/>
    <w:uiPriority w:val="1"/>
    <w:rsid w:val="005445E0"/>
    <w:rPr>
      <w:rFonts w:eastAsiaTheme="minorEastAsia"/>
      <w:lang w:val="el-GR"/>
    </w:rPr>
  </w:style>
  <w:style w:type="paragraph" w:styleId="a8">
    <w:name w:val="Balloon Text"/>
    <w:basedOn w:val="a"/>
    <w:link w:val="Char1"/>
    <w:uiPriority w:val="99"/>
    <w:semiHidden/>
    <w:unhideWhenUsed/>
    <w:rsid w:val="005445E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5445E0"/>
    <w:rPr>
      <w:rFonts w:ascii="Tahoma" w:hAnsi="Tahoma" w:cs="Tahoma"/>
      <w:sz w:val="16"/>
      <w:szCs w:val="16"/>
    </w:rPr>
  </w:style>
  <w:style w:type="paragraph" w:styleId="a9">
    <w:name w:val="header"/>
    <w:basedOn w:val="a"/>
    <w:link w:val="Char2"/>
    <w:uiPriority w:val="99"/>
    <w:semiHidden/>
    <w:unhideWhenUsed/>
    <w:rsid w:val="005445E0"/>
    <w:pPr>
      <w:tabs>
        <w:tab w:val="center" w:pos="4153"/>
        <w:tab w:val="right" w:pos="8306"/>
      </w:tabs>
      <w:spacing w:after="0" w:line="240" w:lineRule="auto"/>
    </w:pPr>
  </w:style>
  <w:style w:type="character" w:customStyle="1" w:styleId="Char2">
    <w:name w:val="Κεφαλίδα Char"/>
    <w:basedOn w:val="a0"/>
    <w:link w:val="a9"/>
    <w:uiPriority w:val="99"/>
    <w:semiHidden/>
    <w:rsid w:val="005445E0"/>
  </w:style>
  <w:style w:type="paragraph" w:styleId="aa">
    <w:name w:val="footer"/>
    <w:basedOn w:val="a"/>
    <w:link w:val="Char3"/>
    <w:uiPriority w:val="99"/>
    <w:unhideWhenUsed/>
    <w:rsid w:val="005445E0"/>
    <w:pPr>
      <w:tabs>
        <w:tab w:val="center" w:pos="4153"/>
        <w:tab w:val="right" w:pos="8306"/>
      </w:tabs>
      <w:spacing w:after="0" w:line="240" w:lineRule="auto"/>
    </w:pPr>
  </w:style>
  <w:style w:type="character" w:customStyle="1" w:styleId="Char3">
    <w:name w:val="Υποσέλιδο Char"/>
    <w:basedOn w:val="a0"/>
    <w:link w:val="aa"/>
    <w:uiPriority w:val="99"/>
    <w:rsid w:val="005445E0"/>
  </w:style>
  <w:style w:type="table" w:styleId="-4">
    <w:name w:val="Light Shading Accent 4"/>
    <w:basedOn w:val="a1"/>
    <w:uiPriority w:val="60"/>
    <w:rsid w:val="009418D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75EC39E79B48F59E31B6984583A2A6"/>
        <w:category>
          <w:name w:val="Γενικά"/>
          <w:gallery w:val="placeholder"/>
        </w:category>
        <w:types>
          <w:type w:val="bbPlcHdr"/>
        </w:types>
        <w:behaviors>
          <w:behavior w:val="content"/>
        </w:behaviors>
        <w:guid w:val="{4538D3F3-3CFA-4875-AB7A-00DBF5B23362}"/>
      </w:docPartPr>
      <w:docPartBody>
        <w:p w:rsidR="009C39C7" w:rsidRDefault="009C39C7" w:rsidP="009C39C7">
          <w:pPr>
            <w:pStyle w:val="5A75EC39E79B48F59E31B6984583A2A6"/>
          </w:pPr>
          <w:r>
            <w:rPr>
              <w:rFonts w:asciiTheme="majorHAnsi" w:eastAsiaTheme="majorEastAsia" w:hAnsiTheme="majorHAnsi" w:cstheme="majorBidi"/>
              <w:sz w:val="72"/>
              <w:szCs w:val="72"/>
            </w:rPr>
            <w:t>[Πληκτρολογήστε τον τίτλο του εγγράφου]</w:t>
          </w:r>
        </w:p>
      </w:docPartBody>
    </w:docPart>
    <w:docPart>
      <w:docPartPr>
        <w:name w:val="B17C45664049423B90F6ABFAC4EFFE11"/>
        <w:category>
          <w:name w:val="Γενικά"/>
          <w:gallery w:val="placeholder"/>
        </w:category>
        <w:types>
          <w:type w:val="bbPlcHdr"/>
        </w:types>
        <w:behaviors>
          <w:behavior w:val="content"/>
        </w:behaviors>
        <w:guid w:val="{5EBA4EF2-97AE-4391-89D2-94F4C21EA349}"/>
      </w:docPartPr>
      <w:docPartBody>
        <w:p w:rsidR="009C39C7" w:rsidRDefault="009C39C7" w:rsidP="009C39C7">
          <w:pPr>
            <w:pStyle w:val="B17C45664049423B90F6ABFAC4EFFE11"/>
          </w:pPr>
          <w:r>
            <w:rPr>
              <w:rFonts w:asciiTheme="majorHAnsi" w:eastAsiaTheme="majorEastAsia" w:hAnsiTheme="majorHAnsi" w:cstheme="majorBidi"/>
              <w:sz w:val="36"/>
              <w:szCs w:val="36"/>
            </w:rPr>
            <w:t>[Πληκτρολογήστε τον υπότιτλο του εγγράφου]</w:t>
          </w:r>
        </w:p>
      </w:docPartBody>
    </w:docPart>
    <w:docPart>
      <w:docPartPr>
        <w:name w:val="220EC0C3C30B4B8A8BE06FAA29CCB0F2"/>
        <w:category>
          <w:name w:val="Γενικά"/>
          <w:gallery w:val="placeholder"/>
        </w:category>
        <w:types>
          <w:type w:val="bbPlcHdr"/>
        </w:types>
        <w:behaviors>
          <w:behavior w:val="content"/>
        </w:behaviors>
        <w:guid w:val="{392112D6-8F7B-4C1F-8A34-2AE52399F84E}"/>
      </w:docPartPr>
      <w:docPartBody>
        <w:p w:rsidR="009C39C7" w:rsidRDefault="009C39C7" w:rsidP="009C39C7">
          <w:pPr>
            <w:pStyle w:val="220EC0C3C30B4B8A8BE06FAA29CCB0F2"/>
          </w:pPr>
          <w:r>
            <w:t>[Επιλογή ημερομηνίας]</w:t>
          </w:r>
        </w:p>
      </w:docPartBody>
    </w:docPart>
    <w:docPart>
      <w:docPartPr>
        <w:name w:val="D103D08750AA41628E0999E906305A84"/>
        <w:category>
          <w:name w:val="Γενικά"/>
          <w:gallery w:val="placeholder"/>
        </w:category>
        <w:types>
          <w:type w:val="bbPlcHdr"/>
        </w:types>
        <w:behaviors>
          <w:behavior w:val="content"/>
        </w:behaviors>
        <w:guid w:val="{665E0A0D-1773-4413-8B57-DEAD54DCE8CD}"/>
      </w:docPartPr>
      <w:docPartBody>
        <w:p w:rsidR="009C39C7" w:rsidRDefault="009C39C7" w:rsidP="009C39C7">
          <w:pPr>
            <w:pStyle w:val="D103D08750AA41628E0999E906305A84"/>
          </w:pPr>
          <w:r>
            <w:t>[Πληκτρολογήστε το όνομα της εταιρείας]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Tahoma-Bold">
    <w:altName w:val="Times New Roman"/>
    <w:panose1 w:val="00000000000000000000"/>
    <w:charset w:val="A1"/>
    <w:family w:val="auto"/>
    <w:notTrueType/>
    <w:pitch w:val="default"/>
    <w:sig w:usb0="00000081" w:usb1="00000000" w:usb2="00000000" w:usb3="00000000" w:csb0="00000009"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39C7"/>
    <w:rsid w:val="009C39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75EC39E79B48F59E31B6984583A2A6">
    <w:name w:val="5A75EC39E79B48F59E31B6984583A2A6"/>
    <w:rsid w:val="009C39C7"/>
  </w:style>
  <w:style w:type="paragraph" w:customStyle="1" w:styleId="B17C45664049423B90F6ABFAC4EFFE11">
    <w:name w:val="B17C45664049423B90F6ABFAC4EFFE11"/>
    <w:rsid w:val="009C39C7"/>
  </w:style>
  <w:style w:type="paragraph" w:customStyle="1" w:styleId="220EC0C3C30B4B8A8BE06FAA29CCB0F2">
    <w:name w:val="220EC0C3C30B4B8A8BE06FAA29CCB0F2"/>
    <w:rsid w:val="009C39C7"/>
  </w:style>
  <w:style w:type="paragraph" w:customStyle="1" w:styleId="D103D08750AA41628E0999E906305A84">
    <w:name w:val="D103D08750AA41628E0999E906305A84"/>
    <w:rsid w:val="009C39C7"/>
  </w:style>
  <w:style w:type="paragraph" w:customStyle="1" w:styleId="DB3846806091413BB6C35493999E75B1">
    <w:name w:val="DB3846806091413BB6C35493999E75B1"/>
    <w:rsid w:val="009C39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2808AD-9CF6-451A-A9AC-91F4A171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10</Pages>
  <Words>1890</Words>
  <Characters>10211</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ΤΑ ΠΟΤΑΜΙΑ ΤΗΣ ΕΥΡΩΠΗΣ ΚΑΙ ΟΙ ΚΑΤΟΙΚΗΜΕΝΕΣ ΓΕΦΥΡΕΣ ΣΕ ΑΥΤΗΣ</vt:lpstr>
      <vt:lpstr/>
    </vt:vector>
  </TitlesOfParts>
  <Company>ΤΣΕΛΕΚΟΥΝΗ ΑΝΑΣΤΑΣΙΑ</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 ΠΟΤΑΜΙΑ ΤΗΣ ΕΥΡΩΠΗΣ ΚΑΙ ΟΙ ΚΑΤΟΙΚΗΜΕΝΕΣ ΓΕΦΥΡΕΣ ΣΕ ΑΥΤΗΣ</dc:title>
  <dc:subject>ΕΚΠΑΙΔΕΥΤΙΚΟ ΣΕΝΑΡΙΟ ΟΜΑΔΟΣΥΝΕΡΓΑΤΙΚΗΣ ΜΑΘΗΣΗΣ ΜΕ ΑΞΙΟΠΟΙΗΣΗ ΝΕΩΝ ΤΕΧΝΟΛΟΓΙΩΝ</dc:subject>
  <dc:creator>Stamatina</dc:creator>
  <cp:lastModifiedBy>anastasia</cp:lastModifiedBy>
  <cp:revision>53</cp:revision>
  <cp:lastPrinted>2012-01-25T08:45:00Z</cp:lastPrinted>
  <dcterms:created xsi:type="dcterms:W3CDTF">2012-02-04T13:28:00Z</dcterms:created>
  <dcterms:modified xsi:type="dcterms:W3CDTF">2014-07-27T15:27:00Z</dcterms:modified>
</cp:coreProperties>
</file>